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3B9" w:rsidRPr="00C20994" w:rsidRDefault="002274A2" w:rsidP="0049336E">
      <w:pPr>
        <w:spacing w:after="0" w:line="264" w:lineRule="auto"/>
        <w:jc w:val="center"/>
        <w:rPr>
          <w:lang w:val="ru-RU"/>
        </w:rPr>
      </w:pPr>
      <w:bookmarkStart w:id="0" w:name="block-37480603"/>
      <w:r>
        <w:rPr>
          <w:rFonts w:ascii="Times New Roman" w:hAnsi="Times New Roman"/>
          <w:b/>
          <w:noProof/>
          <w:color w:val="000000"/>
          <w:sz w:val="28"/>
          <w:lang w:val="ru-RU" w:eastAsia="ru-RU"/>
        </w:rPr>
        <w:drawing>
          <wp:inline distT="0" distB="0" distL="0" distR="0">
            <wp:extent cx="6583496" cy="9767570"/>
            <wp:effectExtent l="0" t="0" r="825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001.jpg"/>
                    <pic:cNvPicPr/>
                  </pic:nvPicPr>
                  <pic:blipFill>
                    <a:blip r:embed="rId5">
                      <a:extLst>
                        <a:ext uri="{28A0092B-C50C-407E-A947-70E740481C1C}">
                          <a14:useLocalDpi xmlns:a14="http://schemas.microsoft.com/office/drawing/2010/main" val="0"/>
                        </a:ext>
                      </a:extLst>
                    </a:blip>
                    <a:stretch>
                      <a:fillRect/>
                    </a:stretch>
                  </pic:blipFill>
                  <pic:spPr>
                    <a:xfrm>
                      <a:off x="0" y="0"/>
                      <a:ext cx="6586460" cy="9771968"/>
                    </a:xfrm>
                    <a:prstGeom prst="rect">
                      <a:avLst/>
                    </a:prstGeom>
                  </pic:spPr>
                </pic:pic>
              </a:graphicData>
            </a:graphic>
          </wp:inline>
        </w:drawing>
      </w:r>
      <w:bookmarkStart w:id="1" w:name="_GoBack"/>
      <w:bookmarkEnd w:id="1"/>
      <w:r w:rsidR="00C20994" w:rsidRPr="00C20994">
        <w:rPr>
          <w:rFonts w:ascii="Times New Roman" w:hAnsi="Times New Roman"/>
          <w:b/>
          <w:color w:val="000000"/>
          <w:sz w:val="28"/>
          <w:lang w:val="ru-RU"/>
        </w:rPr>
        <w:lastRenderedPageBreak/>
        <w:t>ПОЯСНИТЕЛЬНАЯ ЗАПИСКА</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-ориентированной направленности.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C20994">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C20994">
        <w:rPr>
          <w:rFonts w:ascii="Times New Roman" w:hAnsi="Times New Roman"/>
          <w:color w:val="000000"/>
          <w:sz w:val="28"/>
          <w:lang w:val="ru-RU"/>
        </w:rPr>
        <w:t>деятельностного</w:t>
      </w:r>
      <w:proofErr w:type="spellEnd"/>
      <w:r w:rsidRPr="00C2099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20994">
        <w:rPr>
          <w:rFonts w:ascii="Times New Roman" w:hAnsi="Times New Roman"/>
          <w:color w:val="000000"/>
          <w:sz w:val="28"/>
          <w:lang w:val="ru-RU"/>
        </w:rPr>
        <w:t>операциональный</w:t>
      </w:r>
      <w:proofErr w:type="spellEnd"/>
      <w:r w:rsidRPr="00C2099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Содержание модуля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C20994">
        <w:rPr>
          <w:rFonts w:ascii="Times New Roman" w:hAnsi="Times New Roman"/>
          <w:color w:val="000000"/>
          <w:sz w:val="28"/>
          <w:lang w:val="ru-RU"/>
        </w:rPr>
        <w:lastRenderedPageBreak/>
        <w:t>модуля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Планируемые результаты включают в себя личностные, </w:t>
      </w:r>
      <w:proofErr w:type="spellStart"/>
      <w:r w:rsidRPr="00C20994">
        <w:rPr>
          <w:rFonts w:ascii="Times New Roman" w:hAnsi="Times New Roman"/>
          <w:color w:val="000000"/>
          <w:sz w:val="28"/>
          <w:lang w:val="ru-RU"/>
        </w:rPr>
        <w:t>метапредметные</w:t>
      </w:r>
      <w:proofErr w:type="spellEnd"/>
      <w:r w:rsidRPr="00C20994">
        <w:rPr>
          <w:rFonts w:ascii="Times New Roman" w:hAnsi="Times New Roman"/>
          <w:color w:val="000000"/>
          <w:sz w:val="28"/>
          <w:lang w:val="ru-RU"/>
        </w:rPr>
        <w:t xml:space="preserve"> и предметные результаты.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333B9" w:rsidRPr="00C20994" w:rsidRDefault="00C20994">
      <w:pPr>
        <w:spacing w:after="0" w:line="264" w:lineRule="auto"/>
        <w:ind w:firstLine="600"/>
        <w:jc w:val="both"/>
        <w:rPr>
          <w:lang w:val="ru-RU"/>
        </w:rPr>
      </w:pPr>
      <w:bookmarkStart w:id="2" w:name="bb146442-f527-41bf-8c2f-d7c56b2bd4b0"/>
      <w:r w:rsidRPr="00C20994">
        <w:rPr>
          <w:rFonts w:ascii="Times New Roman" w:hAnsi="Times New Roman"/>
          <w:color w:val="000000"/>
          <w:sz w:val="28"/>
          <w:lang w:val="ru-RU"/>
        </w:rPr>
        <w:t>Общее число часов для изучения физической культуры на уровне начального общ</w:t>
      </w:r>
      <w:r w:rsidR="00C3548C">
        <w:rPr>
          <w:rFonts w:ascii="Times New Roman" w:hAnsi="Times New Roman"/>
          <w:color w:val="000000"/>
          <w:sz w:val="28"/>
          <w:lang w:val="ru-RU"/>
        </w:rPr>
        <w:t>его образования составляет – 303 часов: в 1 классе – 99 часов (3</w:t>
      </w:r>
      <w:r w:rsidRPr="00C20994">
        <w:rPr>
          <w:rFonts w:ascii="Times New Roman" w:hAnsi="Times New Roman"/>
          <w:color w:val="000000"/>
          <w:sz w:val="28"/>
          <w:lang w:val="ru-RU"/>
        </w:rPr>
        <w:t xml:space="preserve"> часа в неделю), во 2 классе – 68 часов (2 часа в неделю), в 3 классе – 68 часов (2 часа в неделю), в 4 классе – 68 часов (2 часа в неделю).</w:t>
      </w:r>
      <w:bookmarkEnd w:id="2"/>
    </w:p>
    <w:p w:rsidR="002333B9" w:rsidRPr="00C20994" w:rsidRDefault="002333B9">
      <w:pPr>
        <w:spacing w:after="0" w:line="264" w:lineRule="auto"/>
        <w:ind w:left="120"/>
        <w:jc w:val="both"/>
        <w:rPr>
          <w:lang w:val="ru-RU"/>
        </w:rPr>
      </w:pP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Pr="00C20994" w:rsidRDefault="00C20994" w:rsidP="0049336E">
      <w:pPr>
        <w:spacing w:after="0" w:line="264" w:lineRule="auto"/>
        <w:ind w:left="120"/>
        <w:jc w:val="center"/>
        <w:rPr>
          <w:lang w:val="ru-RU"/>
        </w:rPr>
      </w:pPr>
      <w:bookmarkStart w:id="3" w:name="block-37480601"/>
      <w:bookmarkEnd w:id="0"/>
      <w:r w:rsidRPr="00C20994">
        <w:rPr>
          <w:rFonts w:ascii="Times New Roman" w:hAnsi="Times New Roman"/>
          <w:b/>
          <w:color w:val="000000"/>
          <w:sz w:val="28"/>
          <w:lang w:val="ru-RU"/>
        </w:rPr>
        <w:lastRenderedPageBreak/>
        <w:t>СОДЕРЖАНИЕ УЧЕБНОГО ПРЕДМЕТА</w:t>
      </w:r>
    </w:p>
    <w:p w:rsidR="002333B9" w:rsidRPr="00C20994" w:rsidRDefault="002333B9">
      <w:pPr>
        <w:spacing w:after="0" w:line="264" w:lineRule="auto"/>
        <w:ind w:left="120"/>
        <w:jc w:val="both"/>
        <w:rPr>
          <w:lang w:val="ru-RU"/>
        </w:rPr>
      </w:pPr>
    </w:p>
    <w:p w:rsidR="00C3548C" w:rsidRPr="00D93965" w:rsidRDefault="00C3548C" w:rsidP="00C3548C">
      <w:pPr>
        <w:spacing w:after="0"/>
        <w:ind w:left="120"/>
        <w:jc w:val="both"/>
        <w:rPr>
          <w:lang w:val="ru-RU"/>
        </w:rPr>
      </w:pPr>
      <w:bookmarkStart w:id="4" w:name="_Toc137548637"/>
      <w:bookmarkEnd w:id="4"/>
      <w:r w:rsidRPr="00D93965">
        <w:rPr>
          <w:rFonts w:ascii="Times New Roman" w:hAnsi="Times New Roman"/>
          <w:b/>
          <w:color w:val="333333"/>
          <w:sz w:val="28"/>
          <w:lang w:val="ru-RU"/>
        </w:rPr>
        <w:t>1 КЛАСС</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Исходные положения в физических упражнениях: стойки, упоры, седы, положения лежа, сидя, у опоры.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Распорядок дня. Личная гигиена. Основные правила личной гигиены.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Самоконтроль. Строевые команды, построение, расчет.</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Физические упражнения.</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Упражнения по видам разминки.</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вперед на полной стопе (гимнастический шаг), шаги с продвижением вперед на </w:t>
      </w:r>
      <w:proofErr w:type="spellStart"/>
      <w:r w:rsidRPr="00D93965">
        <w:rPr>
          <w:rFonts w:ascii="Times New Roman" w:hAnsi="Times New Roman"/>
          <w:color w:val="333333"/>
          <w:sz w:val="28"/>
          <w:lang w:val="ru-RU"/>
        </w:rPr>
        <w:t>полупальцах</w:t>
      </w:r>
      <w:proofErr w:type="spellEnd"/>
      <w:r w:rsidRPr="00D93965">
        <w:rPr>
          <w:rFonts w:ascii="Times New Roman" w:hAnsi="Times New Roman"/>
          <w:color w:val="333333"/>
          <w:sz w:val="28"/>
          <w:lang w:val="ru-RU"/>
        </w:rPr>
        <w:t xml:space="preserve"> и пятках («казачок»), шаги с продвижением вперед на </w:t>
      </w:r>
      <w:proofErr w:type="spellStart"/>
      <w:r w:rsidRPr="00D93965">
        <w:rPr>
          <w:rFonts w:ascii="Times New Roman" w:hAnsi="Times New Roman"/>
          <w:color w:val="333333"/>
          <w:sz w:val="28"/>
          <w:lang w:val="ru-RU"/>
        </w:rPr>
        <w:t>полупальцах</w:t>
      </w:r>
      <w:proofErr w:type="spellEnd"/>
      <w:r w:rsidRPr="00D93965">
        <w:rPr>
          <w:rFonts w:ascii="Times New Roman" w:hAnsi="Times New Roman"/>
          <w:color w:val="333333"/>
          <w:sz w:val="28"/>
          <w:lang w:val="ru-RU"/>
        </w:rPr>
        <w:t xml:space="preserve"> с выпрямленными коленями и в </w:t>
      </w:r>
      <w:proofErr w:type="spellStart"/>
      <w:r w:rsidRPr="00D93965">
        <w:rPr>
          <w:rFonts w:ascii="Times New Roman" w:hAnsi="Times New Roman"/>
          <w:color w:val="333333"/>
          <w:sz w:val="28"/>
          <w:lang w:val="ru-RU"/>
        </w:rPr>
        <w:t>полуприседе</w:t>
      </w:r>
      <w:proofErr w:type="spellEnd"/>
      <w:r w:rsidRPr="00D93965">
        <w:rPr>
          <w:rFonts w:ascii="Times New Roman" w:hAnsi="Times New Roman"/>
          <w:color w:val="333333"/>
          <w:sz w:val="28"/>
          <w:lang w:val="ru-RU"/>
        </w:rPr>
        <w:t xml:space="preserve"> («жираф»), шаги с продвижением вперед, сочетаемые с отведением рук назад на горизонтальном уровне («конькобежец»). Освоение танцевальных позиций у опоры.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D93965">
        <w:rPr>
          <w:rFonts w:ascii="Times New Roman" w:hAnsi="Times New Roman"/>
          <w:color w:val="333333"/>
          <w:sz w:val="28"/>
          <w:lang w:val="ru-RU"/>
        </w:rPr>
        <w:t>выворотности</w:t>
      </w:r>
      <w:proofErr w:type="spellEnd"/>
      <w:r w:rsidRPr="00D93965">
        <w:rPr>
          <w:rFonts w:ascii="Times New Roman" w:hAnsi="Times New Roman"/>
          <w:color w:val="333333"/>
          <w:sz w:val="28"/>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(«веревочка»), упражнения для укрепления мышц спины и увеличения </w:t>
      </w:r>
      <w:r w:rsidRPr="00D93965">
        <w:rPr>
          <w:rFonts w:ascii="Times New Roman" w:hAnsi="Times New Roman"/>
          <w:color w:val="333333"/>
          <w:sz w:val="28"/>
          <w:lang w:val="ru-RU"/>
        </w:rPr>
        <w:lastRenderedPageBreak/>
        <w:t>их эластичности («рыбка»), упражнения для развития гибкости позвоночника и плечевого пояса («мост») из положения лежа.</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Подводящие упражнения.</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Группировка, кувырок в сторону, освоение подводящих упражнений к выполнению продольных и поперечных шпагатов («ящерка»).</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Упражнения для развития моторики и координации с гимнастическим предметом.</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Удержание скакалки. Вращение кистью руки скакалки, сложенной вчетверо, – перед собой, сложенной вдвое – поочередно в лицевой, боковой плоскостях. Подскоки через скакалку вперед, назад. Прыжки через скакалку вперед, назад. Игровые задания со скакалкой.</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Упражнения для развития координации и развития жизненно важных навыков и умений.</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Равновесие – колено вперед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вперед, назад, с поворотом на сорок пять и девяносто градусов в обе стороны.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Освоение танцевальных шагов: «буратино», «</w:t>
      </w:r>
      <w:proofErr w:type="spellStart"/>
      <w:r w:rsidRPr="00D93965">
        <w:rPr>
          <w:rFonts w:ascii="Times New Roman" w:hAnsi="Times New Roman"/>
          <w:color w:val="333333"/>
          <w:sz w:val="28"/>
          <w:lang w:val="ru-RU"/>
        </w:rPr>
        <w:t>ковырялочка</w:t>
      </w:r>
      <w:proofErr w:type="spellEnd"/>
      <w:r w:rsidRPr="00D93965">
        <w:rPr>
          <w:rFonts w:ascii="Times New Roman" w:hAnsi="Times New Roman"/>
          <w:color w:val="333333"/>
          <w:sz w:val="28"/>
          <w:lang w:val="ru-RU"/>
        </w:rPr>
        <w:t>», «веревочка».</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Бег, сочетаемый с круговыми движениями руками.</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Игры и игровые задания, спортивные эстафеты.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Музыкально-сценические игры. Игровые задания. Спортивные эстафеты с мячом, со скакалкой. Спортивные игры с элементами единоборства.</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Организующие команды и приемы.</w:t>
      </w:r>
    </w:p>
    <w:p w:rsidR="00C3548C" w:rsidRPr="00D93965" w:rsidRDefault="00C3548C" w:rsidP="00C3548C">
      <w:pPr>
        <w:spacing w:after="0"/>
        <w:ind w:firstLine="600"/>
        <w:jc w:val="both"/>
        <w:rPr>
          <w:lang w:val="ru-RU"/>
        </w:rPr>
      </w:pPr>
      <w:r w:rsidRPr="00D93965">
        <w:rPr>
          <w:rFonts w:ascii="Times New Roman" w:hAnsi="Times New Roman"/>
          <w:color w:val="333333"/>
          <w:sz w:val="28"/>
          <w:lang w:val="ru-RU"/>
        </w:rPr>
        <w:t>Освоение универсальных умений при выполнении организующих команд.</w:t>
      </w:r>
      <w:bookmarkStart w:id="5" w:name="_Toc101876902"/>
      <w:bookmarkEnd w:id="5"/>
    </w:p>
    <w:p w:rsidR="002333B9" w:rsidRPr="00C20994" w:rsidRDefault="002333B9">
      <w:pPr>
        <w:spacing w:after="0"/>
        <w:ind w:left="120"/>
        <w:rPr>
          <w:lang w:val="ru-RU"/>
        </w:rPr>
      </w:pPr>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2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Знания о физической культуре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Способы самостоятельной деятельности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lastRenderedPageBreak/>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Гимнастика с основами акробатики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20994">
        <w:rPr>
          <w:rFonts w:ascii="Times New Roman" w:hAnsi="Times New Roman"/>
          <w:color w:val="000000"/>
          <w:sz w:val="28"/>
          <w:lang w:val="ru-RU"/>
        </w:rPr>
        <w:t>обеганием</w:t>
      </w:r>
      <w:proofErr w:type="spellEnd"/>
      <w:r w:rsidRPr="00C20994">
        <w:rPr>
          <w:rFonts w:ascii="Times New Roman" w:hAnsi="Times New Roman"/>
          <w:color w:val="000000"/>
          <w:sz w:val="28"/>
          <w:lang w:val="ru-RU"/>
        </w:rPr>
        <w:t xml:space="preserve"> предметов, с преодолением небольших препятствий.</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Подвижные игры</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2333B9" w:rsidRPr="00C20994" w:rsidRDefault="00C20994">
      <w:pPr>
        <w:spacing w:after="0" w:line="264" w:lineRule="auto"/>
        <w:ind w:firstLine="600"/>
        <w:jc w:val="both"/>
        <w:rPr>
          <w:lang w:val="ru-RU"/>
        </w:rPr>
      </w:pPr>
      <w:proofErr w:type="spellStart"/>
      <w:r w:rsidRPr="00C20994">
        <w:rPr>
          <w:rFonts w:ascii="Times New Roman" w:hAnsi="Times New Roman"/>
          <w:i/>
          <w:color w:val="000000"/>
          <w:sz w:val="28"/>
          <w:lang w:val="ru-RU"/>
        </w:rPr>
        <w:t>Прикладно</w:t>
      </w:r>
      <w:proofErr w:type="spellEnd"/>
      <w:r w:rsidRPr="00C20994">
        <w:rPr>
          <w:rFonts w:ascii="Times New Roman" w:hAnsi="Times New Roman"/>
          <w:i/>
          <w:color w:val="000000"/>
          <w:sz w:val="28"/>
          <w:lang w:val="ru-RU"/>
        </w:rPr>
        <w:t xml:space="preserve">-ориентированная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2333B9" w:rsidRPr="00C20994" w:rsidRDefault="002333B9">
      <w:pPr>
        <w:spacing w:after="0"/>
        <w:ind w:left="120"/>
        <w:rPr>
          <w:lang w:val="ru-RU"/>
        </w:rPr>
      </w:pPr>
      <w:bookmarkStart w:id="6" w:name="_Toc137548638"/>
      <w:bookmarkEnd w:id="6"/>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3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t>Знания о физической культуре</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49336E">
        <w:rPr>
          <w:rFonts w:ascii="Times New Roman" w:hAnsi="Times New Roman"/>
          <w:color w:val="000000"/>
          <w:spacing w:val="-2"/>
          <w:sz w:val="28"/>
          <w:lang w:val="ru-RU"/>
        </w:rPr>
        <w:t xml:space="preserve">России. </w:t>
      </w:r>
      <w:r w:rsidRPr="00C20994">
        <w:rPr>
          <w:rFonts w:ascii="Times New Roman" w:hAnsi="Times New Roman"/>
          <w:color w:val="000000"/>
          <w:spacing w:val="-2"/>
          <w:sz w:val="28"/>
          <w:lang w:val="ru-RU"/>
        </w:rPr>
        <w:t>История появления современного спорта.</w:t>
      </w: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lastRenderedPageBreak/>
        <w:t xml:space="preserve">Способы самостоятельной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pacing w:val="-2"/>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333B9" w:rsidRPr="00C20994" w:rsidRDefault="00C20994">
      <w:pPr>
        <w:spacing w:after="0" w:line="264" w:lineRule="auto"/>
        <w:ind w:firstLine="600"/>
        <w:jc w:val="both"/>
        <w:rPr>
          <w:lang w:val="ru-RU"/>
        </w:rPr>
      </w:pPr>
      <w:r w:rsidRPr="00C20994">
        <w:rPr>
          <w:rFonts w:ascii="Times New Roman" w:hAnsi="Times New Roman"/>
          <w:i/>
          <w:color w:val="000000"/>
          <w:spacing w:val="-2"/>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Гимнастика с основами акробатики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Строевые упражнения в движении </w:t>
      </w:r>
      <w:proofErr w:type="spellStart"/>
      <w:r w:rsidRPr="00C20994">
        <w:rPr>
          <w:rFonts w:ascii="Times New Roman" w:hAnsi="Times New Roman"/>
          <w:color w:val="000000"/>
          <w:spacing w:val="-2"/>
          <w:sz w:val="28"/>
          <w:lang w:val="ru-RU"/>
        </w:rPr>
        <w:t>противоходом</w:t>
      </w:r>
      <w:proofErr w:type="spellEnd"/>
      <w:r w:rsidRPr="00C20994">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Подвижные и спортивные игры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lastRenderedPageBreak/>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333B9" w:rsidRPr="00C20994" w:rsidRDefault="00C20994">
      <w:pPr>
        <w:spacing w:after="0" w:line="264" w:lineRule="auto"/>
        <w:ind w:firstLine="600"/>
        <w:jc w:val="both"/>
        <w:rPr>
          <w:lang w:val="ru-RU"/>
        </w:rPr>
      </w:pPr>
      <w:proofErr w:type="spellStart"/>
      <w:r w:rsidRPr="00C20994">
        <w:rPr>
          <w:rFonts w:ascii="Times New Roman" w:hAnsi="Times New Roman"/>
          <w:i/>
          <w:color w:val="000000"/>
          <w:spacing w:val="-2"/>
          <w:sz w:val="28"/>
          <w:lang w:val="ru-RU"/>
        </w:rPr>
        <w:t>Прикладно</w:t>
      </w:r>
      <w:proofErr w:type="spellEnd"/>
      <w:r w:rsidRPr="00C20994">
        <w:rPr>
          <w:rFonts w:ascii="Times New Roman" w:hAnsi="Times New Roman"/>
          <w:i/>
          <w:color w:val="000000"/>
          <w:spacing w:val="-2"/>
          <w:sz w:val="28"/>
          <w:lang w:val="ru-RU"/>
        </w:rPr>
        <w:t xml:space="preserve">-ориентированная физическая культура. </w:t>
      </w:r>
    </w:p>
    <w:p w:rsidR="00F85403" w:rsidRPr="00F85403" w:rsidRDefault="00C20994" w:rsidP="00F85403">
      <w:pPr>
        <w:spacing w:after="0" w:line="264" w:lineRule="auto"/>
        <w:ind w:firstLine="600"/>
        <w:jc w:val="both"/>
        <w:rPr>
          <w:rFonts w:ascii="Times New Roman" w:hAnsi="Times New Roman"/>
          <w:color w:val="000000"/>
          <w:spacing w:val="-2"/>
          <w:sz w:val="28"/>
          <w:lang w:val="ru-RU"/>
        </w:rPr>
      </w:pPr>
      <w:r w:rsidRPr="00C2099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333B9" w:rsidRPr="00C20994" w:rsidRDefault="002333B9">
      <w:pPr>
        <w:spacing w:after="0"/>
        <w:ind w:left="120"/>
        <w:rPr>
          <w:lang w:val="ru-RU"/>
        </w:rPr>
      </w:pPr>
      <w:bookmarkStart w:id="7" w:name="_Toc137548639"/>
      <w:bookmarkEnd w:id="7"/>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4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Знания о физической культуре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Способы самостоятельной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Гимнастика с основами акробатики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20994">
        <w:rPr>
          <w:rFonts w:ascii="Times New Roman" w:hAnsi="Times New Roman"/>
          <w:color w:val="000000"/>
          <w:sz w:val="28"/>
          <w:lang w:val="ru-RU"/>
        </w:rPr>
        <w:t>напрыгивания</w:t>
      </w:r>
      <w:proofErr w:type="spellEnd"/>
      <w:r w:rsidRPr="00C20994">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C20994">
        <w:rPr>
          <w:rFonts w:ascii="Times New Roman" w:hAnsi="Times New Roman"/>
          <w:color w:val="000000"/>
          <w:sz w:val="28"/>
          <w:lang w:val="ru-RU"/>
        </w:rPr>
        <w:t>енка</w:t>
      </w:r>
      <w:proofErr w:type="spellEnd"/>
      <w:r w:rsidRPr="00C20994">
        <w:rPr>
          <w:rFonts w:ascii="Times New Roman" w:hAnsi="Times New Roman"/>
          <w:color w:val="000000"/>
          <w:sz w:val="28"/>
          <w:lang w:val="ru-RU"/>
        </w:rPr>
        <w:t>».</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lastRenderedPageBreak/>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Подвижные и спортивные игры</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333B9" w:rsidRPr="00C20994" w:rsidRDefault="00C20994">
      <w:pPr>
        <w:spacing w:after="0" w:line="264" w:lineRule="auto"/>
        <w:ind w:firstLine="600"/>
        <w:jc w:val="both"/>
        <w:rPr>
          <w:lang w:val="ru-RU"/>
        </w:rPr>
      </w:pP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-ориентированная физическая культура</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Pr="00C20994" w:rsidRDefault="00C20994">
      <w:pPr>
        <w:spacing w:after="0" w:line="264" w:lineRule="auto"/>
        <w:ind w:left="120"/>
        <w:jc w:val="both"/>
        <w:rPr>
          <w:lang w:val="ru-RU"/>
        </w:rPr>
      </w:pPr>
      <w:bookmarkStart w:id="8" w:name="_Toc137548640"/>
      <w:bookmarkStart w:id="9" w:name="block-37480602"/>
      <w:bookmarkEnd w:id="3"/>
      <w:bookmarkEnd w:id="8"/>
      <w:r w:rsidRPr="00C2099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333B9" w:rsidRPr="00C20994" w:rsidRDefault="00C20994">
      <w:pPr>
        <w:spacing w:after="0" w:line="264" w:lineRule="auto"/>
        <w:ind w:firstLine="600"/>
        <w:jc w:val="both"/>
        <w:rPr>
          <w:lang w:val="ru-RU"/>
        </w:rPr>
      </w:pPr>
      <w:r w:rsidRPr="00C20994">
        <w:rPr>
          <w:rFonts w:ascii="Times New Roman" w:hAnsi="Times New Roman"/>
          <w:b/>
          <w:color w:val="000000"/>
          <w:sz w:val="28"/>
          <w:lang w:val="ru-RU"/>
        </w:rPr>
        <w:t xml:space="preserve"> </w:t>
      </w:r>
    </w:p>
    <w:p w:rsidR="002333B9" w:rsidRPr="00C20994" w:rsidRDefault="002333B9">
      <w:pPr>
        <w:spacing w:after="0"/>
        <w:ind w:left="120"/>
        <w:rPr>
          <w:lang w:val="ru-RU"/>
        </w:rPr>
      </w:pPr>
      <w:bookmarkStart w:id="10" w:name="_Toc137548641"/>
      <w:bookmarkEnd w:id="10"/>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ЛИЧНОСТНЫЕ РЕЗУЛЬТАТЫ</w:t>
      </w:r>
    </w:p>
    <w:p w:rsidR="002333B9" w:rsidRPr="00C20994" w:rsidRDefault="002333B9">
      <w:pPr>
        <w:spacing w:after="0" w:line="264" w:lineRule="auto"/>
        <w:ind w:left="120"/>
        <w:jc w:val="both"/>
        <w:rPr>
          <w:lang w:val="ru-RU"/>
        </w:rPr>
      </w:pP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6D0286" w:rsidRPr="00D93965" w:rsidRDefault="006D0286" w:rsidP="006D0286">
      <w:pPr>
        <w:spacing w:after="0"/>
        <w:ind w:left="120"/>
        <w:jc w:val="both"/>
        <w:rPr>
          <w:lang w:val="ru-RU"/>
        </w:rPr>
      </w:pPr>
      <w:r w:rsidRPr="00D93965">
        <w:rPr>
          <w:rFonts w:ascii="Times New Roman" w:hAnsi="Times New Roman"/>
          <w:b/>
          <w:color w:val="333333"/>
          <w:sz w:val="28"/>
          <w:lang w:val="ru-RU"/>
        </w:rPr>
        <w:t>1) патриотическое воспитание: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6D0286" w:rsidRPr="00D93965" w:rsidRDefault="006D0286" w:rsidP="006D0286">
      <w:pPr>
        <w:spacing w:after="0"/>
        <w:ind w:left="120"/>
        <w:jc w:val="both"/>
        <w:rPr>
          <w:lang w:val="ru-RU"/>
        </w:rPr>
      </w:pPr>
      <w:r w:rsidRPr="00D93965">
        <w:rPr>
          <w:rFonts w:ascii="Times New Roman" w:hAnsi="Times New Roman"/>
          <w:b/>
          <w:color w:val="333333"/>
          <w:sz w:val="28"/>
          <w:lang w:val="ru-RU"/>
        </w:rPr>
        <w:t>2) гражданское воспитание: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свое поведение и поступки своих товарищей с позиции нравственных и правовых норм с учетом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6D0286" w:rsidRPr="00D93965" w:rsidRDefault="006D0286" w:rsidP="006D0286">
      <w:pPr>
        <w:spacing w:after="0"/>
        <w:ind w:left="120"/>
        <w:jc w:val="both"/>
        <w:rPr>
          <w:lang w:val="ru-RU"/>
        </w:rPr>
      </w:pPr>
      <w:r w:rsidRPr="00D93965">
        <w:rPr>
          <w:rFonts w:ascii="Times New Roman" w:hAnsi="Times New Roman"/>
          <w:b/>
          <w:color w:val="333333"/>
          <w:sz w:val="28"/>
          <w:lang w:val="ru-RU"/>
        </w:rPr>
        <w:t>3) ценности научного познания:</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lastRenderedPageBreak/>
        <w:t>знание истории развития представлений о физическом развитии и воспитании человека в российской культурно-педагогической традиции;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6D0286" w:rsidRPr="00D93965" w:rsidRDefault="006D0286" w:rsidP="006D0286">
      <w:pPr>
        <w:spacing w:after="0"/>
        <w:ind w:left="120"/>
        <w:jc w:val="both"/>
        <w:rPr>
          <w:lang w:val="ru-RU"/>
        </w:rPr>
      </w:pPr>
      <w:r w:rsidRPr="00D93965">
        <w:rPr>
          <w:rFonts w:ascii="Times New Roman" w:hAnsi="Times New Roman"/>
          <w:b/>
          <w:color w:val="333333"/>
          <w:sz w:val="28"/>
          <w:lang w:val="ru-RU"/>
        </w:rPr>
        <w:t>4) формирование культуры здоровья:</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6D0286" w:rsidRPr="00D93965" w:rsidRDefault="006D0286" w:rsidP="006D0286">
      <w:pPr>
        <w:spacing w:after="0"/>
        <w:ind w:left="120"/>
        <w:jc w:val="both"/>
        <w:rPr>
          <w:lang w:val="ru-RU"/>
        </w:rPr>
      </w:pPr>
      <w:r w:rsidRPr="00D93965">
        <w:rPr>
          <w:rFonts w:ascii="Times New Roman" w:hAnsi="Times New Roman"/>
          <w:b/>
          <w:color w:val="333333"/>
          <w:sz w:val="28"/>
          <w:lang w:val="ru-RU"/>
        </w:rPr>
        <w:t>5) экологическое воспитание: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экологическое мышление, умение руководствоваться им в познавательной, коммуникативной и социальной практике.</w:t>
      </w:r>
      <w:bookmarkStart w:id="11" w:name="_Toc101876894"/>
      <w:bookmarkEnd w:id="11"/>
    </w:p>
    <w:p w:rsidR="002333B9" w:rsidRPr="00C20994" w:rsidRDefault="002333B9">
      <w:pPr>
        <w:spacing w:after="0" w:line="264" w:lineRule="auto"/>
        <w:ind w:left="120"/>
        <w:jc w:val="both"/>
        <w:rPr>
          <w:lang w:val="ru-RU"/>
        </w:rPr>
      </w:pPr>
    </w:p>
    <w:p w:rsidR="002333B9" w:rsidRPr="00C20994" w:rsidRDefault="00C20994" w:rsidP="0049336E">
      <w:pPr>
        <w:spacing w:after="0" w:line="264" w:lineRule="auto"/>
        <w:ind w:left="120"/>
        <w:jc w:val="center"/>
        <w:rPr>
          <w:lang w:val="ru-RU"/>
        </w:rPr>
      </w:pPr>
      <w:r w:rsidRPr="00C20994">
        <w:rPr>
          <w:rFonts w:ascii="Times New Roman" w:hAnsi="Times New Roman"/>
          <w:b/>
          <w:color w:val="000000"/>
          <w:sz w:val="28"/>
          <w:lang w:val="ru-RU"/>
        </w:rPr>
        <w:t>МЕТАПРЕДМЕТНЫЕ РЕЗУЛЬТАТЫ</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1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lastRenderedPageBreak/>
        <w:t>находить общие и отличительные признаки в передвижениях человека и животных;</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понимать связь между закаливающими процедурами и укреплением здоровья;</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lastRenderedPageBreak/>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3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4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оказывать посильную первую помощь во время занятий физической культурой.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13"/>
        </w:numPr>
        <w:spacing w:after="0" w:line="264" w:lineRule="auto"/>
        <w:jc w:val="both"/>
        <w:rPr>
          <w:lang w:val="ru-RU"/>
        </w:rPr>
      </w:pPr>
      <w:r w:rsidRPr="00C2099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2333B9" w:rsidRPr="00C20994" w:rsidRDefault="00C20994">
      <w:pPr>
        <w:numPr>
          <w:ilvl w:val="0"/>
          <w:numId w:val="13"/>
        </w:numPr>
        <w:spacing w:after="0" w:line="264" w:lineRule="auto"/>
        <w:jc w:val="both"/>
        <w:rPr>
          <w:lang w:val="ru-RU"/>
        </w:rPr>
      </w:pPr>
      <w:r w:rsidRPr="00C2099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333B9" w:rsidRPr="00C20994" w:rsidRDefault="002333B9">
      <w:pPr>
        <w:spacing w:after="0"/>
        <w:ind w:left="120"/>
        <w:rPr>
          <w:lang w:val="ru-RU"/>
        </w:rPr>
      </w:pPr>
      <w:bookmarkStart w:id="13" w:name="_Toc137548643"/>
      <w:bookmarkEnd w:id="13"/>
    </w:p>
    <w:p w:rsidR="002333B9" w:rsidRPr="00C20994" w:rsidRDefault="002333B9">
      <w:pPr>
        <w:spacing w:after="0" w:line="264" w:lineRule="auto"/>
        <w:ind w:left="120"/>
        <w:jc w:val="both"/>
        <w:rPr>
          <w:lang w:val="ru-RU"/>
        </w:rPr>
      </w:pPr>
    </w:p>
    <w:p w:rsidR="002333B9" w:rsidRPr="00C20994" w:rsidRDefault="00C20994" w:rsidP="0049336E">
      <w:pPr>
        <w:spacing w:after="0" w:line="264" w:lineRule="auto"/>
        <w:ind w:left="120"/>
        <w:jc w:val="center"/>
        <w:rPr>
          <w:lang w:val="ru-RU"/>
        </w:rPr>
      </w:pPr>
      <w:r w:rsidRPr="00C20994">
        <w:rPr>
          <w:rFonts w:ascii="Times New Roman" w:hAnsi="Times New Roman"/>
          <w:b/>
          <w:color w:val="000000"/>
          <w:sz w:val="28"/>
          <w:lang w:val="ru-RU"/>
        </w:rPr>
        <w:t>ПРЕДМЕТНЫЕ РЕЗУЛЬТАТЫ</w:t>
      </w:r>
    </w:p>
    <w:p w:rsidR="002333B9" w:rsidRPr="00C20994" w:rsidRDefault="002333B9">
      <w:pPr>
        <w:spacing w:after="0" w:line="264" w:lineRule="auto"/>
        <w:ind w:left="120"/>
        <w:jc w:val="both"/>
        <w:rPr>
          <w:lang w:val="ru-RU"/>
        </w:rPr>
      </w:pPr>
    </w:p>
    <w:p w:rsidR="002333B9" w:rsidRPr="00C20994" w:rsidRDefault="002333B9">
      <w:pPr>
        <w:spacing w:after="0"/>
        <w:ind w:left="120"/>
        <w:rPr>
          <w:lang w:val="ru-RU"/>
        </w:rPr>
      </w:pPr>
      <w:bookmarkStart w:id="14" w:name="_Toc137548644"/>
      <w:bookmarkEnd w:id="14"/>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1 КЛАСС</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 xml:space="preserve">Предметные результаты представлены по годам обучения и отражают </w:t>
      </w:r>
      <w:proofErr w:type="spellStart"/>
      <w:r w:rsidRPr="00D93965">
        <w:rPr>
          <w:rFonts w:ascii="Times New Roman" w:hAnsi="Times New Roman"/>
          <w:color w:val="333333"/>
          <w:sz w:val="28"/>
          <w:lang w:val="ru-RU"/>
        </w:rPr>
        <w:t>сформированность</w:t>
      </w:r>
      <w:proofErr w:type="spellEnd"/>
      <w:r w:rsidRPr="00D93965">
        <w:rPr>
          <w:rFonts w:ascii="Times New Roman" w:hAnsi="Times New Roman"/>
          <w:color w:val="333333"/>
          <w:sz w:val="28"/>
          <w:lang w:val="ru-RU"/>
        </w:rPr>
        <w:t xml:space="preserve"> у обучающихся определенных умений.</w:t>
      </w:r>
      <w:bookmarkStart w:id="15" w:name="_Toc101876896"/>
      <w:bookmarkEnd w:id="15"/>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К концу обучения в</w:t>
      </w:r>
      <w:r w:rsidRPr="00D93965">
        <w:rPr>
          <w:rFonts w:ascii="Times New Roman" w:hAnsi="Times New Roman"/>
          <w:b/>
          <w:color w:val="333333"/>
          <w:sz w:val="28"/>
          <w:lang w:val="ru-RU"/>
        </w:rPr>
        <w:t xml:space="preserve"> 1 классе</w:t>
      </w:r>
      <w:r w:rsidRPr="00D93965">
        <w:rPr>
          <w:rFonts w:ascii="Times New Roman" w:hAnsi="Times New Roman"/>
          <w:color w:val="333333"/>
          <w:sz w:val="28"/>
          <w:lang w:val="ru-RU"/>
        </w:rPr>
        <w:t xml:space="preserve"> обучающийся получит следующие предметные результаты по отдельным темам программы по физической культуре: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Знания о физической культуре: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различать основные предметные области физической культуры (гимнастика, игры, туризм, спорт);</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 xml:space="preserve">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w:t>
      </w:r>
      <w:r w:rsidRPr="00D93965">
        <w:rPr>
          <w:rFonts w:ascii="Times New Roman" w:hAnsi="Times New Roman"/>
          <w:color w:val="333333"/>
          <w:sz w:val="28"/>
          <w:lang w:val="ru-RU"/>
        </w:rPr>
        <w:lastRenderedPageBreak/>
        <w:t>физическими упражнениями (в спортивном зале, на спортивной площадке, в бассейне);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иметь представление об основных видах разминки.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Способы физкультурной деятельности.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Самостоятельные занятия общеразвивающими и здоровье формирующими физическими упражнениями: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Самостоятельные развивающие, подвижные игры и спортивные эстафеты, строевые упражнения:</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Физическое совершенствование.</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Физкультурно-оздоровительная деятельность:</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lastRenderedPageBreak/>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вперед, назад, с поворотом в обе стороны;</w:t>
      </w:r>
    </w:p>
    <w:p w:rsidR="006D0286" w:rsidRPr="00D93965" w:rsidRDefault="006D0286" w:rsidP="006D0286">
      <w:pPr>
        <w:spacing w:after="0"/>
        <w:ind w:firstLine="600"/>
        <w:jc w:val="both"/>
        <w:rPr>
          <w:lang w:val="ru-RU"/>
        </w:rPr>
      </w:pPr>
      <w:r w:rsidRPr="00D93965">
        <w:rPr>
          <w:rFonts w:ascii="Times New Roman" w:hAnsi="Times New Roman"/>
          <w:color w:val="333333"/>
          <w:sz w:val="28"/>
          <w:lang w:val="ru-RU"/>
        </w:rPr>
        <w:t>осваивать способы игровой деятельности.</w:t>
      </w:r>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2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во </w:t>
      </w:r>
      <w:r w:rsidRPr="00C20994">
        <w:rPr>
          <w:rFonts w:ascii="Times New Roman" w:hAnsi="Times New Roman"/>
          <w:b/>
          <w:color w:val="000000"/>
          <w:sz w:val="28"/>
          <w:lang w:val="ru-RU"/>
        </w:rPr>
        <w:t>2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упражнения на развитие физических качеств. </w:t>
      </w:r>
      <w:bookmarkStart w:id="16" w:name="_Toc103687219"/>
      <w:bookmarkEnd w:id="16"/>
    </w:p>
    <w:p w:rsidR="002333B9" w:rsidRPr="00C20994" w:rsidRDefault="002333B9">
      <w:pPr>
        <w:spacing w:after="0"/>
        <w:ind w:left="120"/>
        <w:rPr>
          <w:lang w:val="ru-RU"/>
        </w:rPr>
      </w:pPr>
      <w:bookmarkStart w:id="17" w:name="_Toc137548646"/>
      <w:bookmarkEnd w:id="17"/>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3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3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движение </w:t>
      </w:r>
      <w:proofErr w:type="spellStart"/>
      <w:r w:rsidRPr="00C20994">
        <w:rPr>
          <w:rFonts w:ascii="Times New Roman" w:hAnsi="Times New Roman"/>
          <w:color w:val="000000"/>
          <w:sz w:val="28"/>
          <w:lang w:val="ru-RU"/>
        </w:rPr>
        <w:t>противоходом</w:t>
      </w:r>
      <w:proofErr w:type="spellEnd"/>
      <w:r w:rsidRPr="00C20994">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2333B9" w:rsidRPr="00C20994" w:rsidRDefault="002333B9">
      <w:pPr>
        <w:spacing w:after="0"/>
        <w:ind w:left="120"/>
        <w:rPr>
          <w:lang w:val="ru-RU"/>
        </w:rPr>
      </w:pPr>
      <w:bookmarkStart w:id="19" w:name="_Toc137548647"/>
      <w:bookmarkEnd w:id="19"/>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4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 </w:t>
      </w:r>
      <w:r w:rsidRPr="00C20994">
        <w:rPr>
          <w:rFonts w:ascii="Times New Roman" w:hAnsi="Times New Roman"/>
          <w:b/>
          <w:color w:val="000000"/>
          <w:sz w:val="28"/>
          <w:lang w:val="ru-RU"/>
        </w:rPr>
        <w:t>4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lastRenderedPageBreak/>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проявлять готовность оказать первую помощь в случае необходимости;</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демонстрировать акробатические комбинации из 5–7 хорошо освоенных упражнений (с помощью учителя);</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выполнять прыжок в высоту с разбега перешагиванием;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метание малого (теннисного) мяча на дальность;</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Default="00C20994" w:rsidP="0049336E">
      <w:pPr>
        <w:spacing w:after="0"/>
        <w:ind w:left="120"/>
        <w:jc w:val="center"/>
      </w:pPr>
      <w:bookmarkStart w:id="20" w:name="block-37480597"/>
      <w:bookmarkEnd w:id="9"/>
      <w:r>
        <w:rPr>
          <w:rFonts w:ascii="Times New Roman" w:hAnsi="Times New Roman"/>
          <w:b/>
          <w:color w:val="000000"/>
          <w:sz w:val="28"/>
        </w:rPr>
        <w:lastRenderedPageBreak/>
        <w:t>ТЕМАТИЧЕСКОЕ ПЛАНИРОВАНИЕ</w:t>
      </w:r>
    </w:p>
    <w:p w:rsidR="00F85403" w:rsidRDefault="00C20994" w:rsidP="00F85403">
      <w:pPr>
        <w:spacing w:after="0"/>
        <w:ind w:left="120"/>
      </w:pPr>
      <w:r>
        <w:rPr>
          <w:rFonts w:ascii="Times New Roman" w:hAnsi="Times New Roman"/>
          <w:b/>
          <w:color w:val="000000"/>
          <w:sz w:val="28"/>
        </w:rPr>
        <w:t xml:space="preserve"> </w:t>
      </w:r>
      <w:r w:rsidR="00F85403">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F85403" w:rsidTr="00D03935">
        <w:trPr>
          <w:trHeight w:val="144"/>
          <w:tblCellSpacing w:w="20" w:type="nil"/>
        </w:trPr>
        <w:tc>
          <w:tcPr>
            <w:tcW w:w="464" w:type="dxa"/>
            <w:vMerge w:val="restart"/>
            <w:tcMar>
              <w:top w:w="50" w:type="dxa"/>
              <w:left w:w="100" w:type="dxa"/>
            </w:tcMar>
            <w:vAlign w:val="center"/>
          </w:tcPr>
          <w:p w:rsidR="00F85403" w:rsidRDefault="00F85403" w:rsidP="00D03935">
            <w:pPr>
              <w:spacing w:after="0"/>
              <w:ind w:left="135"/>
            </w:pPr>
            <w:r>
              <w:rPr>
                <w:rFonts w:ascii="Times New Roman" w:hAnsi="Times New Roman"/>
                <w:b/>
                <w:color w:val="000000"/>
                <w:sz w:val="24"/>
              </w:rPr>
              <w:t xml:space="preserve">№ п/п </w:t>
            </w:r>
          </w:p>
          <w:p w:rsidR="00F85403" w:rsidRDefault="00F85403" w:rsidP="00D03935">
            <w:pPr>
              <w:spacing w:after="0"/>
              <w:ind w:left="135"/>
            </w:pPr>
          </w:p>
        </w:tc>
        <w:tc>
          <w:tcPr>
            <w:tcW w:w="3696" w:type="dxa"/>
            <w:vMerge w:val="restart"/>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85403" w:rsidRDefault="00F85403" w:rsidP="00D03935">
            <w:pPr>
              <w:spacing w:after="0"/>
              <w:ind w:left="135"/>
            </w:pPr>
          </w:p>
        </w:tc>
        <w:tc>
          <w:tcPr>
            <w:tcW w:w="0" w:type="auto"/>
            <w:gridSpan w:val="3"/>
            <w:tcMar>
              <w:top w:w="50" w:type="dxa"/>
              <w:left w:w="100" w:type="dxa"/>
            </w:tcMar>
            <w:vAlign w:val="center"/>
          </w:tcPr>
          <w:p w:rsidR="00F85403" w:rsidRDefault="00F85403" w:rsidP="00D03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85403" w:rsidRDefault="00F85403" w:rsidP="00D03935">
            <w:pPr>
              <w:spacing w:after="0"/>
              <w:ind w:left="135"/>
            </w:pPr>
          </w:p>
        </w:tc>
      </w:tr>
      <w:tr w:rsidR="00F85403" w:rsidTr="00D03935">
        <w:trPr>
          <w:trHeight w:val="144"/>
          <w:tblCellSpacing w:w="20" w:type="nil"/>
        </w:trPr>
        <w:tc>
          <w:tcPr>
            <w:tcW w:w="0" w:type="auto"/>
            <w:vMerge/>
            <w:tcBorders>
              <w:top w:val="nil"/>
            </w:tcBorders>
            <w:tcMar>
              <w:top w:w="50" w:type="dxa"/>
              <w:left w:w="100" w:type="dxa"/>
            </w:tcMar>
          </w:tcPr>
          <w:p w:rsidR="00F85403" w:rsidRDefault="00F85403" w:rsidP="00D03935"/>
        </w:tc>
        <w:tc>
          <w:tcPr>
            <w:tcW w:w="0" w:type="auto"/>
            <w:vMerge/>
            <w:tcBorders>
              <w:top w:val="nil"/>
            </w:tcBorders>
            <w:tcMar>
              <w:top w:w="50" w:type="dxa"/>
              <w:left w:w="100" w:type="dxa"/>
            </w:tcMar>
          </w:tcPr>
          <w:p w:rsidR="00F85403" w:rsidRDefault="00F85403" w:rsidP="00D03935"/>
        </w:tc>
        <w:tc>
          <w:tcPr>
            <w:tcW w:w="909" w:type="dxa"/>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85403" w:rsidRDefault="00F85403" w:rsidP="00D03935">
            <w:pPr>
              <w:spacing w:after="0"/>
              <w:ind w:left="135"/>
            </w:pPr>
          </w:p>
        </w:tc>
        <w:tc>
          <w:tcPr>
            <w:tcW w:w="1620" w:type="dxa"/>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85403" w:rsidRDefault="00F85403" w:rsidP="00D03935">
            <w:pPr>
              <w:spacing w:after="0"/>
              <w:ind w:left="135"/>
            </w:pPr>
          </w:p>
        </w:tc>
        <w:tc>
          <w:tcPr>
            <w:tcW w:w="1712" w:type="dxa"/>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85403" w:rsidRDefault="00F85403" w:rsidP="00D03935">
            <w:pPr>
              <w:spacing w:after="0"/>
              <w:ind w:left="135"/>
            </w:pPr>
          </w:p>
        </w:tc>
        <w:tc>
          <w:tcPr>
            <w:tcW w:w="0" w:type="auto"/>
            <w:vMerge/>
            <w:tcBorders>
              <w:top w:val="nil"/>
            </w:tcBorders>
            <w:tcMar>
              <w:top w:w="50" w:type="dxa"/>
              <w:left w:w="100" w:type="dxa"/>
            </w:tcMar>
          </w:tcPr>
          <w:p w:rsidR="00F85403" w:rsidRDefault="00F85403" w:rsidP="00D03935"/>
        </w:tc>
      </w:tr>
      <w:tr w:rsidR="00F85403" w:rsidRPr="002274A2" w:rsidTr="00D03935">
        <w:trPr>
          <w:trHeight w:val="144"/>
          <w:tblCellSpacing w:w="20" w:type="nil"/>
        </w:trPr>
        <w:tc>
          <w:tcPr>
            <w:tcW w:w="0" w:type="auto"/>
            <w:gridSpan w:val="6"/>
            <w:tcMar>
              <w:top w:w="50" w:type="dxa"/>
              <w:left w:w="100" w:type="dxa"/>
            </w:tcMar>
            <w:vAlign w:val="center"/>
          </w:tcPr>
          <w:p w:rsidR="00F85403" w:rsidRPr="00D93965" w:rsidRDefault="00F85403" w:rsidP="00D03935">
            <w:pPr>
              <w:spacing w:after="0"/>
              <w:ind w:left="135"/>
              <w:rPr>
                <w:lang w:val="ru-RU"/>
              </w:rPr>
            </w:pPr>
            <w:r w:rsidRPr="00D93965">
              <w:rPr>
                <w:rFonts w:ascii="Times New Roman" w:hAnsi="Times New Roman"/>
                <w:b/>
                <w:color w:val="000000"/>
                <w:sz w:val="24"/>
                <w:lang w:val="ru-RU"/>
              </w:rPr>
              <w:t>Раздел 1.</w:t>
            </w:r>
            <w:r w:rsidRPr="00D93965">
              <w:rPr>
                <w:rFonts w:ascii="Times New Roman" w:hAnsi="Times New Roman"/>
                <w:color w:val="000000"/>
                <w:sz w:val="24"/>
                <w:lang w:val="ru-RU"/>
              </w:rPr>
              <w:t xml:space="preserve"> </w:t>
            </w:r>
            <w:r w:rsidRPr="00D93965">
              <w:rPr>
                <w:rFonts w:ascii="Times New Roman" w:hAnsi="Times New Roman"/>
                <w:b/>
                <w:color w:val="000000"/>
                <w:sz w:val="24"/>
                <w:lang w:val="ru-RU"/>
              </w:rPr>
              <w:t>Знания о физической культуре</w:t>
            </w:r>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1.1</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10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0" w:type="auto"/>
            <w:gridSpan w:val="2"/>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85403" w:rsidRDefault="00F85403" w:rsidP="00D03935"/>
        </w:tc>
      </w:tr>
      <w:tr w:rsidR="00F85403" w:rsidTr="00D03935">
        <w:trPr>
          <w:trHeight w:val="144"/>
          <w:tblCellSpacing w:w="20" w:type="nil"/>
        </w:trPr>
        <w:tc>
          <w:tcPr>
            <w:tcW w:w="0" w:type="auto"/>
            <w:gridSpan w:val="6"/>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2.1</w:t>
            </w:r>
          </w:p>
        </w:tc>
        <w:tc>
          <w:tcPr>
            <w:tcW w:w="3696" w:type="dxa"/>
            <w:tcMar>
              <w:top w:w="50" w:type="dxa"/>
              <w:left w:w="100" w:type="dxa"/>
            </w:tcMar>
            <w:vAlign w:val="center"/>
          </w:tcPr>
          <w:p w:rsidR="00F85403" w:rsidRDefault="00F85403" w:rsidP="00D03935">
            <w:pPr>
              <w:spacing w:after="0"/>
              <w:ind w:left="135"/>
            </w:pPr>
            <w:r w:rsidRPr="00D93965">
              <w:rPr>
                <w:rFonts w:ascii="Times New Roman" w:hAnsi="Times New Roman"/>
                <w:color w:val="000000"/>
                <w:sz w:val="24"/>
                <w:lang w:val="ru-RU"/>
              </w:rPr>
              <w:t xml:space="preserve">Самостоятельные занятия общеразвивающими и </w:t>
            </w:r>
            <w:proofErr w:type="spellStart"/>
            <w:r w:rsidRPr="00D93965">
              <w:rPr>
                <w:rFonts w:ascii="Times New Roman" w:hAnsi="Times New Roman"/>
                <w:color w:val="000000"/>
                <w:sz w:val="24"/>
                <w:lang w:val="ru-RU"/>
              </w:rPr>
              <w:t>здоровьеформирующими</w:t>
            </w:r>
            <w:proofErr w:type="spellEnd"/>
            <w:r w:rsidRPr="00D93965">
              <w:rPr>
                <w:rFonts w:ascii="Times New Roman" w:hAnsi="Times New Roman"/>
                <w:color w:val="000000"/>
                <w:sz w:val="24"/>
                <w:lang w:val="ru-RU"/>
              </w:rPr>
              <w:t xml:space="preserve"> физическими упражнениями. </w:t>
            </w:r>
            <w:proofErr w:type="spellStart"/>
            <w:r>
              <w:rPr>
                <w:rFonts w:ascii="Times New Roman" w:hAnsi="Times New Roman"/>
                <w:color w:val="000000"/>
                <w:sz w:val="24"/>
              </w:rPr>
              <w:t>Самоконтроль</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2.2</w:t>
            </w:r>
          </w:p>
        </w:tc>
        <w:tc>
          <w:tcPr>
            <w:tcW w:w="3696" w:type="dxa"/>
            <w:tcMar>
              <w:top w:w="50" w:type="dxa"/>
              <w:left w:w="100" w:type="dxa"/>
            </w:tcMar>
            <w:vAlign w:val="center"/>
          </w:tcPr>
          <w:p w:rsidR="00F85403" w:rsidRPr="00D93965" w:rsidRDefault="00F85403" w:rsidP="00D03935">
            <w:pPr>
              <w:spacing w:after="0"/>
              <w:ind w:left="135"/>
              <w:rPr>
                <w:lang w:val="ru-RU"/>
              </w:rPr>
            </w:pPr>
            <w:r w:rsidRPr="00D93965">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rsidR="00F85403" w:rsidRDefault="00F85403" w:rsidP="00D03935">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2.3</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построения</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0" w:type="auto"/>
            <w:gridSpan w:val="2"/>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85403" w:rsidRDefault="00F85403" w:rsidP="00D03935"/>
        </w:tc>
      </w:tr>
      <w:tr w:rsidR="00F85403" w:rsidTr="00D03935">
        <w:trPr>
          <w:trHeight w:val="144"/>
          <w:tblCellSpacing w:w="20" w:type="nil"/>
        </w:trPr>
        <w:tc>
          <w:tcPr>
            <w:tcW w:w="0" w:type="auto"/>
            <w:gridSpan w:val="6"/>
            <w:tcMar>
              <w:top w:w="50" w:type="dxa"/>
              <w:left w:w="100" w:type="dxa"/>
            </w:tcMar>
            <w:vAlign w:val="center"/>
          </w:tcPr>
          <w:p w:rsidR="00F85403" w:rsidRDefault="00F85403" w:rsidP="00D03935">
            <w:pPr>
              <w:spacing w:after="0"/>
              <w:ind w:left="135"/>
            </w:pPr>
            <w:r>
              <w:rPr>
                <w:rFonts w:ascii="Times New Roman" w:hAnsi="Times New Roman"/>
                <w:b/>
                <w:color w:val="000000"/>
                <w:sz w:val="24"/>
              </w:rPr>
              <w:t>ФИЗИЧЕСКОЕ СОВЕРШЕНСТВОВАНИЕ</w:t>
            </w:r>
          </w:p>
        </w:tc>
      </w:tr>
      <w:tr w:rsidR="00F85403" w:rsidTr="00D03935">
        <w:trPr>
          <w:trHeight w:val="144"/>
          <w:tblCellSpacing w:w="20" w:type="nil"/>
        </w:trPr>
        <w:tc>
          <w:tcPr>
            <w:tcW w:w="0" w:type="auto"/>
            <w:gridSpan w:val="6"/>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1.1</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34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20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1.3</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приёмы</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0" w:type="auto"/>
            <w:gridSpan w:val="2"/>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85403" w:rsidRDefault="00F85403" w:rsidP="00D03935"/>
        </w:tc>
      </w:tr>
      <w:tr w:rsidR="00F85403" w:rsidTr="00D03935">
        <w:trPr>
          <w:trHeight w:val="144"/>
          <w:tblCellSpacing w:w="20" w:type="nil"/>
        </w:trPr>
        <w:tc>
          <w:tcPr>
            <w:tcW w:w="0" w:type="auto"/>
            <w:gridSpan w:val="6"/>
            <w:tcMar>
              <w:top w:w="50" w:type="dxa"/>
              <w:left w:w="100" w:type="dxa"/>
            </w:tcMar>
            <w:vAlign w:val="center"/>
          </w:tcPr>
          <w:p w:rsidR="00F85403" w:rsidRDefault="00F85403" w:rsidP="00D03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85403" w:rsidTr="00D03935">
        <w:trPr>
          <w:trHeight w:val="144"/>
          <w:tblCellSpacing w:w="20" w:type="nil"/>
        </w:trPr>
        <w:tc>
          <w:tcPr>
            <w:tcW w:w="464" w:type="dxa"/>
            <w:tcMar>
              <w:top w:w="50" w:type="dxa"/>
              <w:left w:w="100" w:type="dxa"/>
            </w:tcMar>
            <w:vAlign w:val="center"/>
          </w:tcPr>
          <w:p w:rsidR="00F85403" w:rsidRDefault="00F85403" w:rsidP="00D03935">
            <w:pPr>
              <w:spacing w:after="0"/>
            </w:pPr>
            <w:r>
              <w:rPr>
                <w:rFonts w:ascii="Times New Roman" w:hAnsi="Times New Roman"/>
                <w:color w:val="000000"/>
                <w:sz w:val="24"/>
              </w:rPr>
              <w:t>2.1</w:t>
            </w:r>
          </w:p>
        </w:tc>
        <w:tc>
          <w:tcPr>
            <w:tcW w:w="369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Овладение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p>
        </w:tc>
        <w:tc>
          <w:tcPr>
            <w:tcW w:w="909"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23 </w:t>
            </w:r>
          </w:p>
        </w:tc>
        <w:tc>
          <w:tcPr>
            <w:tcW w:w="1620" w:type="dxa"/>
            <w:tcMar>
              <w:top w:w="50" w:type="dxa"/>
              <w:left w:w="100" w:type="dxa"/>
            </w:tcMar>
            <w:vAlign w:val="center"/>
          </w:tcPr>
          <w:p w:rsidR="00F85403" w:rsidRDefault="00F85403" w:rsidP="00D03935">
            <w:pPr>
              <w:spacing w:after="0"/>
              <w:ind w:left="135"/>
              <w:jc w:val="center"/>
            </w:pPr>
          </w:p>
        </w:tc>
        <w:tc>
          <w:tcPr>
            <w:tcW w:w="1712" w:type="dxa"/>
            <w:tcMar>
              <w:top w:w="50" w:type="dxa"/>
              <w:left w:w="100" w:type="dxa"/>
            </w:tcMar>
            <w:vAlign w:val="center"/>
          </w:tcPr>
          <w:p w:rsidR="00F85403" w:rsidRDefault="00F85403" w:rsidP="00D03935">
            <w:pPr>
              <w:spacing w:after="0"/>
              <w:ind w:left="135"/>
              <w:jc w:val="center"/>
            </w:pPr>
          </w:p>
        </w:tc>
        <w:tc>
          <w:tcPr>
            <w:tcW w:w="2456" w:type="dxa"/>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85403" w:rsidTr="00D03935">
        <w:trPr>
          <w:trHeight w:val="144"/>
          <w:tblCellSpacing w:w="20" w:type="nil"/>
        </w:trPr>
        <w:tc>
          <w:tcPr>
            <w:tcW w:w="0" w:type="auto"/>
            <w:gridSpan w:val="2"/>
            <w:tcMar>
              <w:top w:w="50" w:type="dxa"/>
              <w:left w:w="100" w:type="dxa"/>
            </w:tcMar>
            <w:vAlign w:val="center"/>
          </w:tcPr>
          <w:p w:rsidR="00F85403" w:rsidRDefault="00F85403" w:rsidP="00D03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85403" w:rsidRDefault="00F85403" w:rsidP="00D03935"/>
        </w:tc>
      </w:tr>
      <w:tr w:rsidR="00F85403" w:rsidTr="00D03935">
        <w:trPr>
          <w:trHeight w:val="144"/>
          <w:tblCellSpacing w:w="20" w:type="nil"/>
        </w:trPr>
        <w:tc>
          <w:tcPr>
            <w:tcW w:w="0" w:type="auto"/>
            <w:gridSpan w:val="2"/>
            <w:tcMar>
              <w:top w:w="50" w:type="dxa"/>
              <w:left w:w="100" w:type="dxa"/>
            </w:tcMar>
            <w:vAlign w:val="center"/>
          </w:tcPr>
          <w:p w:rsidR="00F85403" w:rsidRPr="00D93965" w:rsidRDefault="00F85403" w:rsidP="00D03935">
            <w:pPr>
              <w:spacing w:after="0"/>
              <w:ind w:left="135"/>
              <w:rPr>
                <w:lang w:val="ru-RU"/>
              </w:rPr>
            </w:pPr>
            <w:r w:rsidRPr="00D9396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85403" w:rsidRDefault="00F85403" w:rsidP="00D03935">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620"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85403" w:rsidRDefault="00F85403" w:rsidP="00D0393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85403" w:rsidRDefault="00F85403" w:rsidP="00D03935"/>
        </w:tc>
      </w:tr>
    </w:tbl>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F85403" w:rsidRDefault="00F85403" w:rsidP="00F85403">
      <w:pPr>
        <w:spacing w:after="0"/>
        <w:ind w:left="120"/>
        <w:rPr>
          <w:rFonts w:ascii="Times New Roman" w:hAnsi="Times New Roman"/>
          <w:b/>
          <w:color w:val="000000"/>
          <w:sz w:val="28"/>
        </w:rPr>
      </w:pPr>
    </w:p>
    <w:p w:rsidR="002333B9" w:rsidRDefault="00C20994" w:rsidP="00F8540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333B9">
        <w:trPr>
          <w:trHeight w:val="144"/>
          <w:tblCellSpacing w:w="20" w:type="nil"/>
        </w:trPr>
        <w:tc>
          <w:tcPr>
            <w:tcW w:w="520"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2640"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01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738"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823"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1.</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Знания о физической культуре</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2333B9" w:rsidRDefault="00C20994" w:rsidP="00F85403">
            <w:pPr>
              <w:spacing w:after="0"/>
              <w:ind w:left="135"/>
              <w:jc w:val="center"/>
            </w:pPr>
            <w:r>
              <w:rPr>
                <w:rFonts w:ascii="Times New Roman" w:hAnsi="Times New Roman"/>
                <w:color w:val="000000"/>
                <w:sz w:val="24"/>
              </w:rPr>
              <w:t xml:space="preserve"> </w:t>
            </w:r>
            <w:r w:rsidR="00F85403">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w:t>
            </w:r>
            <w:r w:rsidR="00F85403">
              <w:rPr>
                <w:rFonts w:ascii="Times New Roman" w:hAnsi="Times New Roman"/>
                <w:color w:val="000000"/>
                <w:sz w:val="24"/>
              </w:rPr>
              <w:t>1</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640"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sidR="00F85403">
              <w:rPr>
                <w:rFonts w:ascii="Times New Roman" w:hAnsi="Times New Roman"/>
                <w:color w:val="000000"/>
                <w:sz w:val="24"/>
              </w:rPr>
              <w:t>1</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rsidRPr="00F85403">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Pr="00F85403" w:rsidRDefault="00F8540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C20994" w:rsidRPr="00F85403">
              <w:rPr>
                <w:rFonts w:ascii="Times New Roman" w:hAnsi="Times New Roman"/>
                <w:color w:val="000000"/>
                <w:sz w:val="24"/>
                <w:lang w:val="ru-RU"/>
              </w:rPr>
              <w:t xml:space="preserve"> </w:t>
            </w:r>
          </w:p>
        </w:tc>
        <w:tc>
          <w:tcPr>
            <w:tcW w:w="0" w:type="auto"/>
            <w:gridSpan w:val="3"/>
            <w:tcMar>
              <w:top w:w="50" w:type="dxa"/>
              <w:left w:w="100" w:type="dxa"/>
            </w:tcMar>
            <w:vAlign w:val="center"/>
          </w:tcPr>
          <w:p w:rsidR="002333B9" w:rsidRPr="00F85403" w:rsidRDefault="002333B9">
            <w:pPr>
              <w:rPr>
                <w:lang w:val="ru-RU"/>
              </w:rPr>
            </w:pPr>
          </w:p>
        </w:tc>
      </w:tr>
      <w:tr w:rsidR="002333B9" w:rsidRPr="00F85403">
        <w:trPr>
          <w:trHeight w:val="144"/>
          <w:tblCellSpacing w:w="20" w:type="nil"/>
        </w:trPr>
        <w:tc>
          <w:tcPr>
            <w:tcW w:w="0" w:type="auto"/>
            <w:gridSpan w:val="6"/>
            <w:tcMar>
              <w:top w:w="50" w:type="dxa"/>
              <w:left w:w="100" w:type="dxa"/>
            </w:tcMar>
            <w:vAlign w:val="center"/>
          </w:tcPr>
          <w:p w:rsidR="002333B9" w:rsidRPr="00F85403" w:rsidRDefault="00C20994">
            <w:pPr>
              <w:spacing w:after="0"/>
              <w:ind w:left="135"/>
              <w:rPr>
                <w:lang w:val="ru-RU"/>
              </w:rPr>
            </w:pPr>
            <w:r w:rsidRPr="00F85403">
              <w:rPr>
                <w:rFonts w:ascii="Times New Roman" w:hAnsi="Times New Roman"/>
                <w:b/>
                <w:color w:val="000000"/>
                <w:sz w:val="24"/>
                <w:lang w:val="ru-RU"/>
              </w:rPr>
              <w:t>ФИЗИЧЕСКОЕ СОВЕРШЕНСТВОВАНИЕ</w:t>
            </w:r>
          </w:p>
        </w:tc>
      </w:tr>
      <w:tr w:rsidR="002333B9" w:rsidRPr="00F85403">
        <w:trPr>
          <w:trHeight w:val="144"/>
          <w:tblCellSpacing w:w="20" w:type="nil"/>
        </w:trPr>
        <w:tc>
          <w:tcPr>
            <w:tcW w:w="0" w:type="auto"/>
            <w:gridSpan w:val="6"/>
            <w:tcMar>
              <w:top w:w="50" w:type="dxa"/>
              <w:left w:w="100" w:type="dxa"/>
            </w:tcMar>
            <w:vAlign w:val="center"/>
          </w:tcPr>
          <w:p w:rsidR="002333B9" w:rsidRPr="00F85403" w:rsidRDefault="00C20994">
            <w:pPr>
              <w:spacing w:after="0"/>
              <w:ind w:left="135"/>
              <w:rPr>
                <w:lang w:val="ru-RU"/>
              </w:rPr>
            </w:pPr>
            <w:r w:rsidRPr="00F85403">
              <w:rPr>
                <w:rFonts w:ascii="Times New Roman" w:hAnsi="Times New Roman"/>
                <w:b/>
                <w:color w:val="000000"/>
                <w:sz w:val="24"/>
                <w:lang w:val="ru-RU"/>
              </w:rPr>
              <w:t>Раздел 1.</w:t>
            </w:r>
            <w:r w:rsidRPr="00F85403">
              <w:rPr>
                <w:rFonts w:ascii="Times New Roman" w:hAnsi="Times New Roman"/>
                <w:color w:val="000000"/>
                <w:sz w:val="24"/>
                <w:lang w:val="ru-RU"/>
              </w:rPr>
              <w:t xml:space="preserve"> </w:t>
            </w:r>
            <w:r w:rsidRPr="00F85403">
              <w:rPr>
                <w:rFonts w:ascii="Times New Roman" w:hAnsi="Times New Roman"/>
                <w:b/>
                <w:color w:val="000000"/>
                <w:sz w:val="24"/>
                <w:lang w:val="ru-RU"/>
              </w:rPr>
              <w:t>Оздоровительная физическая культура</w:t>
            </w:r>
          </w:p>
        </w:tc>
      </w:tr>
      <w:tr w:rsidR="002333B9" w:rsidRPr="00F85403">
        <w:trPr>
          <w:trHeight w:val="144"/>
          <w:tblCellSpacing w:w="20" w:type="nil"/>
        </w:trPr>
        <w:tc>
          <w:tcPr>
            <w:tcW w:w="520" w:type="dxa"/>
            <w:tcMar>
              <w:top w:w="50" w:type="dxa"/>
              <w:left w:w="100" w:type="dxa"/>
            </w:tcMar>
            <w:vAlign w:val="center"/>
          </w:tcPr>
          <w:p w:rsidR="002333B9" w:rsidRPr="00F85403" w:rsidRDefault="00C20994">
            <w:pPr>
              <w:spacing w:after="0"/>
              <w:rPr>
                <w:lang w:val="ru-RU"/>
              </w:rPr>
            </w:pPr>
            <w:r w:rsidRPr="00F85403">
              <w:rPr>
                <w:rFonts w:ascii="Times New Roman" w:hAnsi="Times New Roman"/>
                <w:color w:val="000000"/>
                <w:sz w:val="24"/>
                <w:lang w:val="ru-RU"/>
              </w:rPr>
              <w:t>1.1</w:t>
            </w:r>
          </w:p>
        </w:tc>
        <w:tc>
          <w:tcPr>
            <w:tcW w:w="2640" w:type="dxa"/>
            <w:tcMar>
              <w:top w:w="50" w:type="dxa"/>
              <w:left w:w="100" w:type="dxa"/>
            </w:tcMar>
            <w:vAlign w:val="center"/>
          </w:tcPr>
          <w:p w:rsidR="002333B9" w:rsidRPr="00F85403" w:rsidRDefault="00C20994">
            <w:pPr>
              <w:spacing w:after="0"/>
              <w:ind w:left="135"/>
              <w:rPr>
                <w:lang w:val="ru-RU"/>
              </w:rPr>
            </w:pPr>
            <w:r w:rsidRPr="00F85403">
              <w:rPr>
                <w:rFonts w:ascii="Times New Roman" w:hAnsi="Times New Roman"/>
                <w:color w:val="000000"/>
                <w:sz w:val="24"/>
                <w:lang w:val="ru-RU"/>
              </w:rPr>
              <w:t>Занятия по укреплению здоровья</w:t>
            </w:r>
          </w:p>
        </w:tc>
        <w:tc>
          <w:tcPr>
            <w:tcW w:w="1011" w:type="dxa"/>
            <w:tcMar>
              <w:top w:w="50" w:type="dxa"/>
              <w:left w:w="100" w:type="dxa"/>
            </w:tcMar>
            <w:vAlign w:val="center"/>
          </w:tcPr>
          <w:p w:rsidR="002333B9" w:rsidRPr="00F85403" w:rsidRDefault="00C20994">
            <w:pPr>
              <w:spacing w:after="0"/>
              <w:ind w:left="135"/>
              <w:jc w:val="center"/>
              <w:rPr>
                <w:lang w:val="ru-RU"/>
              </w:rPr>
            </w:pPr>
            <w:r w:rsidRPr="00F85403">
              <w:rPr>
                <w:rFonts w:ascii="Times New Roman" w:hAnsi="Times New Roman"/>
                <w:color w:val="000000"/>
                <w:sz w:val="24"/>
                <w:lang w:val="ru-RU"/>
              </w:rPr>
              <w:t xml:space="preserve"> 0.5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Pr="00F85403" w:rsidRDefault="002333B9">
            <w:pPr>
              <w:spacing w:after="0"/>
              <w:ind w:left="135"/>
              <w:rPr>
                <w:lang w:val="ru-RU"/>
              </w:rPr>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1.2</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2.</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Спортивно-оздоровительная физическая культура</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2.3</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26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3.</w:t>
            </w:r>
            <w:r w:rsidRPr="00C20994">
              <w:rPr>
                <w:rFonts w:ascii="Times New Roman" w:hAnsi="Times New Roman"/>
                <w:color w:val="000000"/>
                <w:sz w:val="24"/>
                <w:lang w:val="ru-RU"/>
              </w:rPr>
              <w:t xml:space="preserve"> </w:t>
            </w:r>
            <w:proofErr w:type="spellStart"/>
            <w:r w:rsidRPr="00C20994">
              <w:rPr>
                <w:rFonts w:ascii="Times New Roman" w:hAnsi="Times New Roman"/>
                <w:b/>
                <w:color w:val="000000"/>
                <w:sz w:val="24"/>
                <w:lang w:val="ru-RU"/>
              </w:rPr>
              <w:t>Прикладно</w:t>
            </w:r>
            <w:proofErr w:type="spellEnd"/>
            <w:r w:rsidRPr="00C20994">
              <w:rPr>
                <w:rFonts w:ascii="Times New Roman" w:hAnsi="Times New Roman"/>
                <w:b/>
                <w:color w:val="000000"/>
                <w:sz w:val="24"/>
                <w:lang w:val="ru-RU"/>
              </w:rPr>
              <w:t>-ориентированная физическая культура</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2"/>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33B9" w:rsidRDefault="002333B9"/>
        </w:tc>
      </w:tr>
    </w:tbl>
    <w:p w:rsidR="002333B9" w:rsidRDefault="002333B9">
      <w:pPr>
        <w:sectPr w:rsidR="002333B9">
          <w:pgSz w:w="16383" w:h="11906" w:orient="landscape"/>
          <w:pgMar w:top="1134" w:right="850" w:bottom="1134" w:left="1701" w:header="720" w:footer="720" w:gutter="0"/>
          <w:cols w:space="720"/>
        </w:sectPr>
      </w:pPr>
    </w:p>
    <w:p w:rsidR="0087581F" w:rsidRDefault="0087581F" w:rsidP="0087581F">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4"/>
        <w:gridCol w:w="4358"/>
        <w:gridCol w:w="1605"/>
        <w:gridCol w:w="1841"/>
        <w:gridCol w:w="1910"/>
        <w:gridCol w:w="2804"/>
      </w:tblGrid>
      <w:tr w:rsidR="0087581F" w:rsidTr="0087581F">
        <w:trPr>
          <w:trHeight w:val="144"/>
          <w:tblCellSpacing w:w="20" w:type="nil"/>
        </w:trPr>
        <w:tc>
          <w:tcPr>
            <w:tcW w:w="1310" w:type="dxa"/>
            <w:vMerge w:val="restart"/>
            <w:tcMar>
              <w:top w:w="50" w:type="dxa"/>
              <w:left w:w="100" w:type="dxa"/>
            </w:tcMar>
            <w:vAlign w:val="center"/>
          </w:tcPr>
          <w:p w:rsidR="0087581F" w:rsidRDefault="0087581F" w:rsidP="00823D4A">
            <w:pPr>
              <w:spacing w:after="0"/>
              <w:ind w:left="135"/>
            </w:pPr>
            <w:r>
              <w:rPr>
                <w:rFonts w:ascii="Times New Roman" w:hAnsi="Times New Roman"/>
                <w:b/>
                <w:color w:val="000000"/>
                <w:sz w:val="24"/>
              </w:rPr>
              <w:t xml:space="preserve">№ п/п </w:t>
            </w:r>
          </w:p>
          <w:p w:rsidR="0087581F" w:rsidRDefault="0087581F" w:rsidP="00823D4A">
            <w:pPr>
              <w:spacing w:after="0"/>
              <w:ind w:left="135"/>
            </w:pPr>
          </w:p>
        </w:tc>
        <w:tc>
          <w:tcPr>
            <w:tcW w:w="4347" w:type="dxa"/>
            <w:vMerge w:val="restart"/>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581F" w:rsidRDefault="0087581F" w:rsidP="00823D4A">
            <w:pPr>
              <w:spacing w:after="0"/>
              <w:ind w:left="135"/>
            </w:pPr>
          </w:p>
        </w:tc>
        <w:tc>
          <w:tcPr>
            <w:tcW w:w="0" w:type="auto"/>
            <w:gridSpan w:val="3"/>
            <w:tcMar>
              <w:top w:w="50" w:type="dxa"/>
              <w:left w:w="100" w:type="dxa"/>
            </w:tcMar>
            <w:vAlign w:val="center"/>
          </w:tcPr>
          <w:p w:rsidR="0087581F" w:rsidRDefault="0087581F" w:rsidP="00823D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1" w:type="dxa"/>
            <w:vMerge w:val="restart"/>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581F" w:rsidRDefault="0087581F" w:rsidP="00823D4A">
            <w:pPr>
              <w:spacing w:after="0"/>
              <w:ind w:left="135"/>
            </w:pPr>
          </w:p>
        </w:tc>
      </w:tr>
      <w:tr w:rsidR="0087581F" w:rsidTr="0087581F">
        <w:trPr>
          <w:trHeight w:val="144"/>
          <w:tblCellSpacing w:w="20" w:type="nil"/>
        </w:trPr>
        <w:tc>
          <w:tcPr>
            <w:tcW w:w="0" w:type="auto"/>
            <w:vMerge/>
            <w:tcBorders>
              <w:top w:val="nil"/>
            </w:tcBorders>
            <w:tcMar>
              <w:top w:w="50" w:type="dxa"/>
              <w:left w:w="100" w:type="dxa"/>
            </w:tcMar>
          </w:tcPr>
          <w:p w:rsidR="0087581F" w:rsidRDefault="0087581F" w:rsidP="00823D4A"/>
        </w:tc>
        <w:tc>
          <w:tcPr>
            <w:tcW w:w="0" w:type="auto"/>
            <w:vMerge/>
            <w:tcBorders>
              <w:top w:val="nil"/>
            </w:tcBorders>
            <w:tcMar>
              <w:top w:w="50" w:type="dxa"/>
              <w:left w:w="100" w:type="dxa"/>
            </w:tcMar>
          </w:tcPr>
          <w:p w:rsidR="0087581F" w:rsidRDefault="0087581F" w:rsidP="00823D4A"/>
        </w:tc>
        <w:tc>
          <w:tcPr>
            <w:tcW w:w="1613"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581F" w:rsidRDefault="0087581F" w:rsidP="00823D4A">
            <w:pPr>
              <w:spacing w:after="0"/>
              <w:ind w:left="135"/>
            </w:pPr>
          </w:p>
        </w:tc>
        <w:tc>
          <w:tcPr>
            <w:tcW w:w="1841"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581F" w:rsidRDefault="0087581F" w:rsidP="00823D4A">
            <w:pPr>
              <w:spacing w:after="0"/>
              <w:ind w:left="135"/>
            </w:pPr>
          </w:p>
        </w:tc>
        <w:tc>
          <w:tcPr>
            <w:tcW w:w="1910"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581F" w:rsidRDefault="0087581F" w:rsidP="00823D4A">
            <w:pPr>
              <w:spacing w:after="0"/>
              <w:ind w:left="135"/>
            </w:pPr>
          </w:p>
        </w:tc>
        <w:tc>
          <w:tcPr>
            <w:tcW w:w="0" w:type="auto"/>
            <w:vMerge/>
            <w:tcBorders>
              <w:top w:val="nil"/>
            </w:tcBorders>
            <w:tcMar>
              <w:top w:w="50" w:type="dxa"/>
              <w:left w:w="100" w:type="dxa"/>
            </w:tcMar>
          </w:tcPr>
          <w:p w:rsidR="0087581F" w:rsidRDefault="0087581F" w:rsidP="00823D4A"/>
        </w:tc>
      </w:tr>
      <w:tr w:rsidR="0087581F" w:rsidRPr="002274A2"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1.</w:t>
            </w:r>
            <w:r w:rsidRPr="009A5829">
              <w:rPr>
                <w:rFonts w:ascii="Times New Roman" w:hAnsi="Times New Roman"/>
                <w:color w:val="000000"/>
                <w:sz w:val="24"/>
                <w:lang w:val="ru-RU"/>
              </w:rPr>
              <w:t xml:space="preserve"> </w:t>
            </w:r>
            <w:r w:rsidRPr="009A5829">
              <w:rPr>
                <w:rFonts w:ascii="Times New Roman" w:hAnsi="Times New Roman"/>
                <w:b/>
                <w:color w:val="000000"/>
                <w:sz w:val="24"/>
                <w:lang w:val="ru-RU"/>
              </w:rPr>
              <w:t>Знания о физической культуре</w:t>
            </w:r>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1.1</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13" w:type="dxa"/>
            <w:tcMar>
              <w:top w:w="50" w:type="dxa"/>
              <w:left w:w="100" w:type="dxa"/>
            </w:tcMar>
            <w:vAlign w:val="center"/>
          </w:tcPr>
          <w:p w:rsidR="0087581F" w:rsidRPr="0087581F" w:rsidRDefault="0087581F" w:rsidP="00823D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r w:rsidRPr="0087581F">
              <w:rPr>
                <w:rFonts w:ascii="Times New Roman" w:hAnsi="Times New Roman"/>
                <w:color w:val="000000"/>
                <w:sz w:val="24"/>
                <w:lang w:val="ru-RU"/>
              </w:rPr>
              <w:t xml:space="preserve"> </w:t>
            </w:r>
          </w:p>
          <w:p w:rsidR="0087581F" w:rsidRPr="0087581F" w:rsidRDefault="0087581F" w:rsidP="00823D4A">
            <w:pPr>
              <w:spacing w:after="0"/>
              <w:ind w:left="135"/>
              <w:jc w:val="center"/>
              <w:rPr>
                <w:lang w:val="ru-RU"/>
              </w:rPr>
            </w:pP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1</w:t>
            </w:r>
            <w:r w:rsidRPr="0087581F">
              <w:rPr>
                <w:rFonts w:ascii="Times New Roman" w:hAnsi="Times New Roman"/>
                <w:color w:val="000000"/>
                <w:sz w:val="24"/>
                <w:lang w:val="ru-RU"/>
              </w:rPr>
              <w:t xml:space="preserve"> </w:t>
            </w:r>
          </w:p>
        </w:tc>
        <w:tc>
          <w:tcPr>
            <w:tcW w:w="0" w:type="auto"/>
            <w:gridSpan w:val="3"/>
            <w:tcMar>
              <w:top w:w="50" w:type="dxa"/>
              <w:left w:w="100" w:type="dxa"/>
            </w:tcMar>
            <w:vAlign w:val="center"/>
          </w:tcPr>
          <w:p w:rsidR="0087581F" w:rsidRPr="0087581F" w:rsidRDefault="0087581F" w:rsidP="00823D4A">
            <w:pPr>
              <w:rPr>
                <w:lang w:val="ru-RU"/>
              </w:rPr>
            </w:pPr>
          </w:p>
        </w:tc>
      </w:tr>
      <w:tr w:rsidR="0087581F" w:rsidRPr="0087581F" w:rsidTr="00823D4A">
        <w:trPr>
          <w:trHeight w:val="144"/>
          <w:tblCellSpacing w:w="20" w:type="nil"/>
        </w:trPr>
        <w:tc>
          <w:tcPr>
            <w:tcW w:w="0" w:type="auto"/>
            <w:gridSpan w:val="6"/>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b/>
                <w:color w:val="000000"/>
                <w:sz w:val="24"/>
                <w:lang w:val="ru-RU"/>
              </w:rPr>
              <w:t>Раздел 2.</w:t>
            </w:r>
            <w:r w:rsidRPr="0087581F">
              <w:rPr>
                <w:rFonts w:ascii="Times New Roman" w:hAnsi="Times New Roman"/>
                <w:color w:val="000000"/>
                <w:sz w:val="24"/>
                <w:lang w:val="ru-RU"/>
              </w:rPr>
              <w:t xml:space="preserve"> </w:t>
            </w:r>
            <w:r w:rsidRPr="0087581F">
              <w:rPr>
                <w:rFonts w:ascii="Times New Roman" w:hAnsi="Times New Roman"/>
                <w:b/>
                <w:color w:val="000000"/>
                <w:sz w:val="24"/>
                <w:lang w:val="ru-RU"/>
              </w:rPr>
              <w:t>Способы самостоятельной деятельности</w:t>
            </w:r>
          </w:p>
        </w:tc>
      </w:tr>
      <w:tr w:rsid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t>2.1</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Виды физических упражнений, используемых на уроках</w:t>
            </w:r>
          </w:p>
        </w:tc>
        <w:tc>
          <w:tcPr>
            <w:tcW w:w="1613" w:type="dxa"/>
            <w:tcMar>
              <w:top w:w="50" w:type="dxa"/>
              <w:left w:w="100" w:type="dxa"/>
            </w:tcMar>
            <w:vAlign w:val="center"/>
          </w:tcPr>
          <w:p w:rsidR="0087581F" w:rsidRPr="0087581F" w:rsidRDefault="0087581F" w:rsidP="0087581F">
            <w:pPr>
              <w:spacing w:after="0"/>
              <w:ind w:left="135"/>
              <w:jc w:val="center"/>
              <w:rPr>
                <w:lang w:val="ru-RU"/>
              </w:rPr>
            </w:pPr>
            <w:r w:rsidRPr="009A5829">
              <w:rPr>
                <w:rFonts w:ascii="Times New Roman" w:hAnsi="Times New Roman"/>
                <w:color w:val="000000"/>
                <w:sz w:val="24"/>
                <w:lang w:val="ru-RU"/>
              </w:rPr>
              <w:t xml:space="preserve"> </w:t>
            </w:r>
            <w:r>
              <w:rPr>
                <w:rFonts w:ascii="Times New Roman" w:hAnsi="Times New Roman"/>
                <w:color w:val="000000"/>
                <w:sz w:val="24"/>
                <w:lang w:val="ru-RU"/>
              </w:rPr>
              <w:t>0.5</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2.2</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Измерение пульса на уроках физической культуры</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sidRPr="009A5829">
              <w:rPr>
                <w:rFonts w:ascii="Times New Roman" w:hAnsi="Times New Roman"/>
                <w:color w:val="000000"/>
                <w:sz w:val="24"/>
                <w:lang w:val="ru-RU"/>
              </w:rPr>
              <w:t xml:space="preserve"> </w:t>
            </w:r>
            <w:r w:rsidRPr="0087581F">
              <w:rPr>
                <w:rFonts w:ascii="Times New Roman" w:hAnsi="Times New Roman"/>
                <w:color w:val="000000"/>
                <w:sz w:val="24"/>
                <w:lang w:val="ru-RU"/>
              </w:rPr>
              <w:t>0.</w:t>
            </w:r>
            <w:r>
              <w:rPr>
                <w:rFonts w:ascii="Times New Roman" w:hAnsi="Times New Roman"/>
                <w:color w:val="000000"/>
                <w:sz w:val="24"/>
                <w:lang w:val="ru-RU"/>
              </w:rPr>
              <w:t>5</w:t>
            </w: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t>2.3</w:t>
            </w:r>
          </w:p>
        </w:tc>
        <w:tc>
          <w:tcPr>
            <w:tcW w:w="4347"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Физическая нагрузка</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1</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2</w:t>
            </w:r>
          </w:p>
        </w:tc>
        <w:tc>
          <w:tcPr>
            <w:tcW w:w="0" w:type="auto"/>
            <w:gridSpan w:val="3"/>
            <w:tcMar>
              <w:top w:w="50" w:type="dxa"/>
              <w:left w:w="100" w:type="dxa"/>
            </w:tcMar>
            <w:vAlign w:val="center"/>
          </w:tcPr>
          <w:p w:rsidR="0087581F" w:rsidRPr="0087581F" w:rsidRDefault="0087581F" w:rsidP="00823D4A">
            <w:pPr>
              <w:rPr>
                <w:lang w:val="ru-RU"/>
              </w:rPr>
            </w:pPr>
          </w:p>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r w:rsidRPr="0087581F">
              <w:rPr>
                <w:rFonts w:ascii="Times New Roman" w:hAnsi="Times New Roman"/>
                <w:b/>
                <w:color w:val="000000"/>
                <w:sz w:val="24"/>
                <w:lang w:val="ru-RU"/>
              </w:rPr>
              <w:t>ФИЗИЧЕСКОЕ СОВЕРШ</w:t>
            </w:r>
            <w:r>
              <w:rPr>
                <w:rFonts w:ascii="Times New Roman" w:hAnsi="Times New Roman"/>
                <w:b/>
                <w:color w:val="000000"/>
                <w:sz w:val="24"/>
              </w:rPr>
              <w:t>ЕНСТВОВАНИЕ</w:t>
            </w:r>
          </w:p>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1.1</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0.5</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1.2</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rPr>
              <w:t xml:space="preserve"> </w:t>
            </w:r>
            <w:r w:rsidRPr="0087581F">
              <w:rPr>
                <w:rFonts w:ascii="Times New Roman" w:hAnsi="Times New Roman"/>
                <w:color w:val="000000"/>
                <w:sz w:val="24"/>
                <w:lang w:val="ru-RU"/>
              </w:rPr>
              <w:t>0.</w:t>
            </w:r>
            <w:r>
              <w:rPr>
                <w:rFonts w:ascii="Times New Roman" w:hAnsi="Times New Roman"/>
                <w:color w:val="000000"/>
                <w:sz w:val="24"/>
                <w:lang w:val="ru-RU"/>
              </w:rPr>
              <w:t>5</w:t>
            </w: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w:t>
            </w:r>
            <w:r w:rsidRPr="0087581F">
              <w:rPr>
                <w:rFonts w:ascii="Times New Roman" w:hAnsi="Times New Roman"/>
                <w:color w:val="000000"/>
                <w:sz w:val="24"/>
                <w:lang w:val="ru-RU"/>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87581F" w:rsidRPr="0087581F" w:rsidRDefault="0087581F" w:rsidP="00823D4A">
            <w:pPr>
              <w:rPr>
                <w:lang w:val="ru-RU"/>
              </w:rPr>
            </w:pPr>
          </w:p>
        </w:tc>
      </w:tr>
      <w:tr w:rsidR="0087581F" w:rsidRPr="002274A2"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2.</w:t>
            </w:r>
            <w:r w:rsidRPr="009A5829">
              <w:rPr>
                <w:rFonts w:ascii="Times New Roman" w:hAnsi="Times New Roman"/>
                <w:color w:val="000000"/>
                <w:sz w:val="24"/>
                <w:lang w:val="ru-RU"/>
              </w:rPr>
              <w:t xml:space="preserve"> </w:t>
            </w:r>
            <w:r w:rsidRPr="009A5829">
              <w:rPr>
                <w:rFonts w:ascii="Times New Roman" w:hAnsi="Times New Roman"/>
                <w:b/>
                <w:color w:val="000000"/>
                <w:sz w:val="24"/>
                <w:lang w:val="ru-RU"/>
              </w:rPr>
              <w:t>Спортивно-оздоровительная физическая культура</w:t>
            </w:r>
          </w:p>
        </w:tc>
      </w:tr>
      <w:tr w:rsid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lastRenderedPageBreak/>
              <w:t>2.1</w:t>
            </w:r>
          </w:p>
        </w:tc>
        <w:tc>
          <w:tcPr>
            <w:tcW w:w="4347" w:type="dxa"/>
            <w:tcMar>
              <w:top w:w="50" w:type="dxa"/>
              <w:left w:w="100" w:type="dxa"/>
            </w:tcMar>
            <w:vAlign w:val="center"/>
          </w:tcPr>
          <w:p w:rsidR="0087581F" w:rsidRDefault="0087581F" w:rsidP="00823D4A">
            <w:pPr>
              <w:spacing w:after="0"/>
              <w:ind w:left="135"/>
            </w:pPr>
            <w:r w:rsidRPr="0087581F">
              <w:rPr>
                <w:rFonts w:ascii="Times New Roman" w:hAnsi="Times New Roman"/>
                <w:color w:val="000000"/>
                <w:sz w:val="24"/>
                <w:lang w:val="ru-RU"/>
              </w:rPr>
              <w:t xml:space="preserve">Гимнастика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2.2</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2.5</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rPr>
              <w:t xml:space="preserve"> 26</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7581F" w:rsidRDefault="0087581F" w:rsidP="00823D4A"/>
        </w:tc>
      </w:tr>
      <w:tr w:rsidR="0087581F" w:rsidRPr="002274A2"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3.</w:t>
            </w:r>
            <w:r w:rsidRPr="009A5829">
              <w:rPr>
                <w:rFonts w:ascii="Times New Roman" w:hAnsi="Times New Roman"/>
                <w:color w:val="000000"/>
                <w:sz w:val="24"/>
                <w:lang w:val="ru-RU"/>
              </w:rPr>
              <w:t xml:space="preserve"> </w:t>
            </w:r>
            <w:proofErr w:type="spellStart"/>
            <w:r w:rsidRPr="009A5829">
              <w:rPr>
                <w:rFonts w:ascii="Times New Roman" w:hAnsi="Times New Roman"/>
                <w:b/>
                <w:color w:val="000000"/>
                <w:sz w:val="24"/>
                <w:lang w:val="ru-RU"/>
              </w:rPr>
              <w:t>Прикладно</w:t>
            </w:r>
            <w:proofErr w:type="spellEnd"/>
            <w:r w:rsidRPr="009A5829">
              <w:rPr>
                <w:rFonts w:ascii="Times New Roman" w:hAnsi="Times New Roman"/>
                <w:b/>
                <w:color w:val="000000"/>
                <w:sz w:val="24"/>
                <w:lang w:val="ru-RU"/>
              </w:rPr>
              <w:t>-ориентированная физическая культура</w:t>
            </w:r>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3.1</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Подготовка к выполнению нормативных требований комплекса ГТО</w:t>
            </w:r>
          </w:p>
        </w:tc>
        <w:tc>
          <w:tcPr>
            <w:tcW w:w="1613" w:type="dxa"/>
            <w:tcMar>
              <w:top w:w="50" w:type="dxa"/>
              <w:left w:w="100" w:type="dxa"/>
            </w:tcMar>
            <w:vAlign w:val="center"/>
          </w:tcPr>
          <w:p w:rsidR="0087581F" w:rsidRDefault="0087581F" w:rsidP="00823D4A">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581F" w:rsidRDefault="0087581F" w:rsidP="00823D4A"/>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Итого</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87581F" w:rsidRDefault="0087581F" w:rsidP="00823D4A"/>
        </w:tc>
      </w:tr>
      <w:tr w:rsidR="0087581F" w:rsidTr="0087581F">
        <w:trPr>
          <w:trHeight w:val="144"/>
          <w:tblCellSpacing w:w="20" w:type="nil"/>
        </w:trPr>
        <w:tc>
          <w:tcPr>
            <w:tcW w:w="0" w:type="auto"/>
            <w:gridSpan w:val="2"/>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ОБЩЕЕ КОЛИЧЕСТВО ЧАСОВ ПО ПРОГРАММЕ</w:t>
            </w:r>
          </w:p>
        </w:tc>
        <w:tc>
          <w:tcPr>
            <w:tcW w:w="1613" w:type="dxa"/>
            <w:tcMar>
              <w:top w:w="50" w:type="dxa"/>
              <w:left w:w="100" w:type="dxa"/>
            </w:tcMar>
            <w:vAlign w:val="center"/>
          </w:tcPr>
          <w:p w:rsidR="0087581F" w:rsidRDefault="0087581F" w:rsidP="00823D4A">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2811" w:type="dxa"/>
            <w:tcMar>
              <w:top w:w="50" w:type="dxa"/>
              <w:left w:w="100" w:type="dxa"/>
            </w:tcMar>
            <w:vAlign w:val="center"/>
          </w:tcPr>
          <w:p w:rsidR="0087581F" w:rsidRDefault="0087581F" w:rsidP="00823D4A"/>
        </w:tc>
      </w:tr>
    </w:tbl>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C20994" w:rsidP="009D5E14">
      <w:pPr>
        <w:spacing w:after="0"/>
        <w:ind w:left="120"/>
        <w:rPr>
          <w:rFonts w:ascii="Times New Roman" w:hAnsi="Times New Roman"/>
          <w:b/>
          <w:color w:val="000000"/>
          <w:sz w:val="28"/>
        </w:rPr>
      </w:pPr>
      <w:r>
        <w:rPr>
          <w:rFonts w:ascii="Times New Roman" w:hAnsi="Times New Roman"/>
          <w:b/>
          <w:color w:val="000000"/>
          <w:sz w:val="28"/>
        </w:rPr>
        <w:t xml:space="preserve"> </w:t>
      </w: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2333B9" w:rsidRDefault="00C20994" w:rsidP="009D5E14">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333B9">
        <w:trPr>
          <w:trHeight w:val="144"/>
          <w:tblCellSpacing w:w="20" w:type="nil"/>
        </w:trPr>
        <w:tc>
          <w:tcPr>
            <w:tcW w:w="510"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2816"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994"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719"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805"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1.</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Знания о физической культуре</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r>
              <w:rPr>
                <w:rFonts w:ascii="Times New Roman" w:hAnsi="Times New Roman"/>
                <w:b/>
                <w:color w:val="000000"/>
                <w:sz w:val="24"/>
              </w:rPr>
              <w:t>ФИЗИЧЕСКОЕ СОВЕРШЕНСТВОВАНИЕ</w:t>
            </w:r>
          </w:p>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1.2</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2.</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Спортивно-оздоровительная физическая культура</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333B9" w:rsidRDefault="002333B9"/>
        </w:tc>
      </w:tr>
      <w:tr w:rsidR="002333B9" w:rsidRPr="002274A2">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3.</w:t>
            </w:r>
            <w:r w:rsidRPr="00C20994">
              <w:rPr>
                <w:rFonts w:ascii="Times New Roman" w:hAnsi="Times New Roman"/>
                <w:color w:val="000000"/>
                <w:sz w:val="24"/>
                <w:lang w:val="ru-RU"/>
              </w:rPr>
              <w:t xml:space="preserve"> </w:t>
            </w:r>
            <w:proofErr w:type="spellStart"/>
            <w:r w:rsidRPr="00C20994">
              <w:rPr>
                <w:rFonts w:ascii="Times New Roman" w:hAnsi="Times New Roman"/>
                <w:b/>
                <w:color w:val="000000"/>
                <w:sz w:val="24"/>
                <w:lang w:val="ru-RU"/>
              </w:rPr>
              <w:t>Прикладно</w:t>
            </w:r>
            <w:proofErr w:type="spellEnd"/>
            <w:r w:rsidRPr="00C20994">
              <w:rPr>
                <w:rFonts w:ascii="Times New Roman" w:hAnsi="Times New Roman"/>
                <w:b/>
                <w:color w:val="000000"/>
                <w:sz w:val="24"/>
                <w:lang w:val="ru-RU"/>
              </w:rPr>
              <w:t>-ориентированная физическая культура</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3.1</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2"/>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333B9" w:rsidRDefault="002333B9"/>
        </w:tc>
      </w:tr>
    </w:tbl>
    <w:p w:rsidR="002333B9" w:rsidRDefault="002333B9">
      <w:pPr>
        <w:sectPr w:rsidR="002333B9">
          <w:pgSz w:w="16383" w:h="11906" w:orient="landscape"/>
          <w:pgMar w:top="1134" w:right="850" w:bottom="1134" w:left="1701" w:header="720" w:footer="720" w:gutter="0"/>
          <w:cols w:space="720"/>
        </w:sectPr>
      </w:pPr>
    </w:p>
    <w:p w:rsidR="002333B9" w:rsidRPr="0087581F" w:rsidRDefault="008241E5" w:rsidP="0087581F">
      <w:pPr>
        <w:spacing w:after="0"/>
        <w:rPr>
          <w:rFonts w:ascii="Times New Roman" w:hAnsi="Times New Roman"/>
          <w:b/>
          <w:color w:val="000000"/>
          <w:sz w:val="28"/>
        </w:rPr>
      </w:pPr>
      <w:bookmarkStart w:id="21" w:name="block-37480598"/>
      <w:bookmarkEnd w:id="20"/>
      <w:r>
        <w:rPr>
          <w:rFonts w:ascii="Times New Roman" w:hAnsi="Times New Roman"/>
          <w:b/>
          <w:color w:val="000000"/>
          <w:sz w:val="28"/>
        </w:rPr>
        <w:lastRenderedPageBreak/>
        <w:t>ПОУРОЧНОЕ ПЛАНИРОВАН</w:t>
      </w:r>
      <w:r w:rsidR="009D5E14">
        <w:rPr>
          <w:rFonts w:ascii="Times New Roman" w:hAnsi="Times New Roman"/>
          <w:b/>
          <w:color w:val="000000"/>
          <w:sz w:val="28"/>
          <w:lang w:val="ru-RU"/>
        </w:rPr>
        <w:t>ИЕ</w:t>
      </w:r>
    </w:p>
    <w:p w:rsidR="00E70114" w:rsidRDefault="00E70114" w:rsidP="00E70114">
      <w:pPr>
        <w:spacing w:after="0"/>
      </w:pPr>
    </w:p>
    <w:p w:rsidR="000355AA" w:rsidRDefault="000355AA" w:rsidP="000355AA">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278"/>
        <w:gridCol w:w="1182"/>
        <w:gridCol w:w="1841"/>
        <w:gridCol w:w="1910"/>
        <w:gridCol w:w="1347"/>
        <w:gridCol w:w="2221"/>
      </w:tblGrid>
      <w:tr w:rsidR="000355AA" w:rsidTr="009E6A41">
        <w:trPr>
          <w:trHeight w:val="144"/>
          <w:tblCellSpacing w:w="20" w:type="nil"/>
        </w:trPr>
        <w:tc>
          <w:tcPr>
            <w:tcW w:w="1030" w:type="dxa"/>
            <w:vMerge w:val="restart"/>
            <w:tcMar>
              <w:top w:w="50" w:type="dxa"/>
              <w:left w:w="100" w:type="dxa"/>
            </w:tcMar>
            <w:vAlign w:val="center"/>
          </w:tcPr>
          <w:p w:rsidR="000355AA" w:rsidRDefault="000355AA" w:rsidP="00D03935">
            <w:pPr>
              <w:spacing w:after="0"/>
              <w:ind w:left="135"/>
            </w:pPr>
            <w:r>
              <w:rPr>
                <w:rFonts w:ascii="Times New Roman" w:hAnsi="Times New Roman"/>
                <w:b/>
                <w:color w:val="000000"/>
                <w:sz w:val="24"/>
              </w:rPr>
              <w:t xml:space="preserve">№ п/п </w:t>
            </w:r>
          </w:p>
          <w:p w:rsidR="000355AA" w:rsidRDefault="000355AA" w:rsidP="00D03935">
            <w:pPr>
              <w:spacing w:after="0"/>
              <w:ind w:left="135"/>
            </w:pPr>
          </w:p>
        </w:tc>
        <w:tc>
          <w:tcPr>
            <w:tcW w:w="4263" w:type="dxa"/>
            <w:vMerge w:val="restart"/>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55AA" w:rsidRDefault="000355AA" w:rsidP="00D03935">
            <w:pPr>
              <w:spacing w:after="0"/>
              <w:ind w:left="135"/>
            </w:pPr>
          </w:p>
        </w:tc>
        <w:tc>
          <w:tcPr>
            <w:tcW w:w="0" w:type="auto"/>
            <w:gridSpan w:val="3"/>
            <w:tcMar>
              <w:top w:w="50" w:type="dxa"/>
              <w:left w:w="100" w:type="dxa"/>
            </w:tcMar>
            <w:vAlign w:val="center"/>
          </w:tcPr>
          <w:p w:rsidR="000355AA" w:rsidRDefault="000355AA" w:rsidP="00D03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55AA" w:rsidRDefault="000355AA" w:rsidP="00D03935">
            <w:pPr>
              <w:spacing w:after="0"/>
              <w:ind w:left="135"/>
            </w:pPr>
          </w:p>
        </w:tc>
        <w:tc>
          <w:tcPr>
            <w:tcW w:w="2221" w:type="dxa"/>
            <w:vMerge w:val="restart"/>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55AA" w:rsidRDefault="000355AA" w:rsidP="00D03935">
            <w:pPr>
              <w:spacing w:after="0"/>
              <w:ind w:left="135"/>
            </w:pPr>
          </w:p>
        </w:tc>
      </w:tr>
      <w:tr w:rsidR="000355AA" w:rsidTr="009E6A41">
        <w:trPr>
          <w:trHeight w:val="144"/>
          <w:tblCellSpacing w:w="20" w:type="nil"/>
        </w:trPr>
        <w:tc>
          <w:tcPr>
            <w:tcW w:w="0" w:type="auto"/>
            <w:vMerge/>
            <w:tcBorders>
              <w:top w:val="nil"/>
            </w:tcBorders>
            <w:tcMar>
              <w:top w:w="50" w:type="dxa"/>
              <w:left w:w="100" w:type="dxa"/>
            </w:tcMar>
          </w:tcPr>
          <w:p w:rsidR="000355AA" w:rsidRDefault="000355AA" w:rsidP="00D03935"/>
        </w:tc>
        <w:tc>
          <w:tcPr>
            <w:tcW w:w="0" w:type="auto"/>
            <w:vMerge/>
            <w:tcBorders>
              <w:top w:val="nil"/>
            </w:tcBorders>
            <w:tcMar>
              <w:top w:w="50" w:type="dxa"/>
              <w:left w:w="100" w:type="dxa"/>
            </w:tcMar>
          </w:tcPr>
          <w:p w:rsidR="000355AA" w:rsidRDefault="000355AA" w:rsidP="00D03935"/>
        </w:tc>
        <w:tc>
          <w:tcPr>
            <w:tcW w:w="1220" w:type="dxa"/>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55AA" w:rsidRDefault="000355AA" w:rsidP="00D03935">
            <w:pPr>
              <w:spacing w:after="0"/>
              <w:ind w:left="135"/>
            </w:pPr>
          </w:p>
        </w:tc>
        <w:tc>
          <w:tcPr>
            <w:tcW w:w="1841" w:type="dxa"/>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5AA" w:rsidRDefault="000355AA" w:rsidP="00D03935">
            <w:pPr>
              <w:spacing w:after="0"/>
              <w:ind w:left="135"/>
            </w:pPr>
          </w:p>
        </w:tc>
        <w:tc>
          <w:tcPr>
            <w:tcW w:w="1910" w:type="dxa"/>
            <w:tcMar>
              <w:top w:w="50" w:type="dxa"/>
              <w:left w:w="100" w:type="dxa"/>
            </w:tcMar>
            <w:vAlign w:val="center"/>
          </w:tcPr>
          <w:p w:rsidR="000355AA" w:rsidRDefault="000355AA" w:rsidP="00D03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5AA" w:rsidRDefault="000355AA" w:rsidP="00D03935">
            <w:pPr>
              <w:spacing w:after="0"/>
              <w:ind w:left="135"/>
            </w:pPr>
          </w:p>
        </w:tc>
        <w:tc>
          <w:tcPr>
            <w:tcW w:w="0" w:type="auto"/>
            <w:vMerge/>
            <w:tcBorders>
              <w:top w:val="nil"/>
            </w:tcBorders>
            <w:tcMar>
              <w:top w:w="50" w:type="dxa"/>
              <w:left w:w="100" w:type="dxa"/>
            </w:tcMar>
          </w:tcPr>
          <w:p w:rsidR="000355AA" w:rsidRDefault="000355AA" w:rsidP="00D03935"/>
        </w:tc>
        <w:tc>
          <w:tcPr>
            <w:tcW w:w="0" w:type="auto"/>
            <w:vMerge/>
            <w:tcBorders>
              <w:top w:val="nil"/>
            </w:tcBorders>
            <w:tcMar>
              <w:top w:w="50" w:type="dxa"/>
              <w:left w:w="100" w:type="dxa"/>
            </w:tcMar>
          </w:tcPr>
          <w:p w:rsidR="000355AA" w:rsidRDefault="000355AA" w:rsidP="00D03935"/>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w:t>
            </w:r>
          </w:p>
        </w:tc>
        <w:tc>
          <w:tcPr>
            <w:tcW w:w="4263" w:type="dxa"/>
            <w:tcMar>
              <w:top w:w="50" w:type="dxa"/>
              <w:left w:w="100" w:type="dxa"/>
            </w:tcMar>
            <w:vAlign w:val="center"/>
          </w:tcPr>
          <w:p w:rsidR="009E6A41" w:rsidRPr="000355AA" w:rsidRDefault="009E6A41" w:rsidP="009E6A41">
            <w:pPr>
              <w:spacing w:after="0"/>
              <w:ind w:left="135"/>
              <w:rPr>
                <w:lang w:val="ru-RU"/>
              </w:rPr>
            </w:pPr>
            <w:r w:rsidRPr="000355AA">
              <w:rPr>
                <w:rFonts w:ascii="Times New Roman" w:hAnsi="Times New Roman"/>
                <w:color w:val="000000"/>
                <w:sz w:val="24"/>
                <w:lang w:val="ru-RU"/>
              </w:rPr>
              <w:t>Физическая культура и спорт. Классификация физических упражнений</w:t>
            </w:r>
          </w:p>
        </w:tc>
        <w:tc>
          <w:tcPr>
            <w:tcW w:w="1220" w:type="dxa"/>
            <w:tcMar>
              <w:top w:w="50" w:type="dxa"/>
              <w:left w:w="100" w:type="dxa"/>
            </w:tcMar>
            <w:vAlign w:val="center"/>
          </w:tcPr>
          <w:p w:rsidR="009E6A41" w:rsidRDefault="009E6A41" w:rsidP="009E6A41">
            <w:pPr>
              <w:spacing w:after="0"/>
              <w:ind w:left="135"/>
              <w:jc w:val="center"/>
            </w:pPr>
            <w:r w:rsidRPr="000355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w:t>
            </w:r>
          </w:p>
        </w:tc>
        <w:tc>
          <w:tcPr>
            <w:tcW w:w="4263" w:type="dxa"/>
            <w:tcMar>
              <w:top w:w="50" w:type="dxa"/>
              <w:left w:w="100" w:type="dxa"/>
            </w:tcMar>
            <w:vAlign w:val="center"/>
          </w:tcPr>
          <w:p w:rsidR="009E6A41" w:rsidRDefault="009E6A41" w:rsidP="009E6A41">
            <w:pPr>
              <w:spacing w:after="0"/>
              <w:ind w:left="135"/>
            </w:pPr>
            <w:r w:rsidRPr="00D93965">
              <w:rPr>
                <w:rFonts w:ascii="Times New Roman" w:hAnsi="Times New Roman"/>
                <w:color w:val="000000"/>
                <w:sz w:val="24"/>
                <w:lang w:val="ru-RU"/>
              </w:rPr>
              <w:t xml:space="preserve">Здоровый образ жизни. Распорядок дня и личная гигиена. </w:t>
            </w:r>
            <w:proofErr w:type="spellStart"/>
            <w:r>
              <w:rPr>
                <w:rFonts w:ascii="Times New Roman" w:hAnsi="Times New Roman"/>
                <w:color w:val="000000"/>
                <w:sz w:val="24"/>
              </w:rPr>
              <w:t>Самоконтроль</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Правила техники безопасности при занятиях физической культурой в зале, на улице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w:t>
            </w:r>
          </w:p>
        </w:tc>
        <w:tc>
          <w:tcPr>
            <w:tcW w:w="4263" w:type="dxa"/>
            <w:tcMar>
              <w:top w:w="50" w:type="dxa"/>
              <w:left w:w="100" w:type="dxa"/>
            </w:tcMar>
            <w:vAlign w:val="center"/>
          </w:tcPr>
          <w:p w:rsidR="009E6A41" w:rsidRDefault="009E6A41" w:rsidP="009E6A41">
            <w:pPr>
              <w:spacing w:after="0"/>
              <w:ind w:left="135"/>
            </w:pPr>
            <w:r w:rsidRPr="00D93965">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proofErr w:type="spellStart"/>
            <w:r>
              <w:rPr>
                <w:rFonts w:ascii="Times New Roman" w:hAnsi="Times New Roman"/>
                <w:color w:val="000000"/>
                <w:sz w:val="24"/>
              </w:rPr>
              <w:t>Гимнастический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хореографические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Основные направления физической культуры и спорта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Всероссийский физкультурно-спортивный комплекс «Готов к труду и обороне» (ГТО)</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Основные разделы урока. Исходные положения в физических упражнениях</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w:t>
            </w:r>
          </w:p>
        </w:tc>
        <w:tc>
          <w:tcPr>
            <w:tcW w:w="4263" w:type="dxa"/>
            <w:tcMar>
              <w:top w:w="50" w:type="dxa"/>
              <w:left w:w="100" w:type="dxa"/>
            </w:tcMar>
            <w:vAlign w:val="center"/>
          </w:tcPr>
          <w:p w:rsidR="009E6A41" w:rsidRDefault="009E6A41" w:rsidP="009E6A41">
            <w:pPr>
              <w:spacing w:after="0"/>
              <w:ind w:left="135"/>
            </w:pPr>
            <w:r w:rsidRPr="00D93965">
              <w:rPr>
                <w:rFonts w:ascii="Times New Roman" w:hAnsi="Times New Roman"/>
                <w:color w:val="000000"/>
                <w:sz w:val="24"/>
                <w:lang w:val="ru-RU"/>
              </w:rPr>
              <w:t xml:space="preserve">Основные правила подбора одежды для занятий физической культурой, спортом.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оборудованием</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основных строевых команд</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10</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11</w:t>
            </w:r>
          </w:p>
        </w:tc>
        <w:tc>
          <w:tcPr>
            <w:tcW w:w="4263" w:type="dxa"/>
            <w:tcMar>
              <w:top w:w="50" w:type="dxa"/>
              <w:left w:w="100" w:type="dxa"/>
            </w:tcMar>
            <w:vAlign w:val="center"/>
          </w:tcPr>
          <w:p w:rsidR="009E6A41" w:rsidRDefault="009E6A41" w:rsidP="009E6A41">
            <w:pPr>
              <w:spacing w:after="0"/>
              <w:ind w:left="135"/>
            </w:pPr>
            <w:r w:rsidRPr="00D93965">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proofErr w:type="spellStart"/>
            <w:r>
              <w:rPr>
                <w:rFonts w:ascii="Times New Roman" w:hAnsi="Times New Roman"/>
                <w:color w:val="000000"/>
                <w:sz w:val="24"/>
              </w:rPr>
              <w:t>Дневник</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12</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закаливания</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оздоровительных упражнений и комплексов</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музыкально-сценических и ролевых подвижных игр</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16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Проектирование и выполнение игровых заданий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18</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19</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Организующие команды и приемы при построении, передвижении, расчёте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21</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шага</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шагов: приставные шаги вперёд, в сторону на полной стопе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шагов: шаги с продвижением вперёд на носках, пятках, на полной стопе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шагов: шаги с наклоном туловища вперед, в сторону</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различных видов гимнастического бега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небольших прыжков в полном приседе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27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формирования и развития опорно-двигательного аппарата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28</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Характерные ошибки при выполнении упражнений для формирования и развития опорно-двигательного аппарата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29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формирования стопы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увеличения эластичности мышц стопы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 xml:space="preserve">Техника выполнения упражнений для </w:t>
            </w:r>
            <w:proofErr w:type="spellStart"/>
            <w:r w:rsidRPr="00D93965">
              <w:rPr>
                <w:rFonts w:ascii="Times New Roman" w:hAnsi="Times New Roman"/>
                <w:color w:val="000000"/>
                <w:sz w:val="24"/>
                <w:lang w:val="ru-RU"/>
              </w:rPr>
              <w:t>выворотности</w:t>
            </w:r>
            <w:proofErr w:type="spellEnd"/>
            <w:r w:rsidRPr="00D93965">
              <w:rPr>
                <w:rFonts w:ascii="Times New Roman" w:hAnsi="Times New Roman"/>
                <w:color w:val="000000"/>
                <w:sz w:val="24"/>
                <w:lang w:val="ru-RU"/>
              </w:rPr>
              <w:t xml:space="preserve"> стоп</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укрепления мышц стопы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растяжки задней поверхности бедра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укрепления мышц ног</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36</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Методика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укрепления мышц ног</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38</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укрепления мышц брюшного пресса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39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укрепления мышц спины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разогревания мышц спины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развития гибкости позвоночника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для увеличения подвижности плечевого пояса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различных видов ходьбы для развития координации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различных видов бега для развития координации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подскоков и прыжков через скакалку</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с мячом: баланс, передача, отбивы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с мячом: перекаты, броски, переброски, ловли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48</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49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вращения кистью руки скакалки, сложенной вчетверо</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50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вращения вдвое сложенной скакалки в лицевой, боковой, горизонтальной плоскостях</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вращения скакалки в боковой плоскости справа налево</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специальных упражнений: повороты, прыжки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специальных упражнений: равновесия</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Методика контроля величины нагрузки и дыхания при выполнении упражнений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Основные правила участия в музыкально-сценических играх</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Музыкально-сценические игры с элементами гимнастических упражнений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Основные правила проведения ролевых подвижных игр</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58</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Ролевые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59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Формирование навыков участия в общеразвивающих играх</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в игровой деятельности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Практика выполнения гимнастических упражнений в общеразвивающих играх</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62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Эстетическое воспитание на уроках физической культуры: передача образа движением</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Эстетическое воспитание на уроках физической культуры: соблюдение музыкального ритма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Эстетическое воспитание на уроках физической культуры: восприятие образа через музыку и движение</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Эстетическое воспитание на уроках физической культуры: игровые задания по ролям</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Игровые задания, направленные на тестирование гибкости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Игровые задания, направленные на тестирование координационно-скоростных способностей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68</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предметом</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69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Проектирование и проведение игр с гимнастическим предметом</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Основные правила участия в спортивных эстафетах с гимнастическими предметами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71</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72</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73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Проектирование и проведение спортивных эстафет с гимнастическим предметом (мячом)</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Проектирование и проведение спортивных эстафет с гимнастическим предметом (скакалкой)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75</w:t>
            </w:r>
          </w:p>
        </w:tc>
        <w:tc>
          <w:tcPr>
            <w:tcW w:w="4263" w:type="dxa"/>
            <w:tcMar>
              <w:top w:w="50" w:type="dxa"/>
              <w:left w:w="100" w:type="dxa"/>
            </w:tcMar>
            <w:vAlign w:val="center"/>
          </w:tcPr>
          <w:p w:rsidR="009E6A41" w:rsidRDefault="009E6A41" w:rsidP="009E6A41">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построении</w:t>
            </w:r>
            <w:proofErr w:type="spellEnd"/>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Организующие команды при передвижении, перестроении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78</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на формирование осанки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79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на развитие гибкости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82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9E6A41" w:rsidRPr="00377F7C" w:rsidRDefault="009E6A41" w:rsidP="009E6A41">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88</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 xml:space="preserve">Техника выполнения гимнастической разминки у опоры: </w:t>
            </w:r>
            <w:proofErr w:type="spellStart"/>
            <w:r w:rsidRPr="00D93965">
              <w:rPr>
                <w:rFonts w:ascii="Times New Roman" w:hAnsi="Times New Roman"/>
                <w:color w:val="000000"/>
                <w:sz w:val="24"/>
                <w:lang w:val="ru-RU"/>
              </w:rPr>
              <w:t>полуприседы</w:t>
            </w:r>
            <w:proofErr w:type="spellEnd"/>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89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90</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lastRenderedPageBreak/>
              <w:t>91</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выталкивание соперника</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92</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теснение соперника грудь в грудь руки за спиной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93</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теснение соперника, сидя спина к спине, ноги в упор</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94</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перетягивание соперника в свою сторону</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95</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овладение предметом у соперника одной рукой</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96</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спортивных упражнений на овладение предметом у соперника двумя руками</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97</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подводящих упражнений к выполнению шпагатов</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98</w:t>
            </w:r>
          </w:p>
        </w:tc>
        <w:tc>
          <w:tcPr>
            <w:tcW w:w="4263" w:type="dxa"/>
            <w:tcMar>
              <w:top w:w="50" w:type="dxa"/>
              <w:left w:w="100" w:type="dxa"/>
            </w:tcMar>
            <w:vAlign w:val="center"/>
          </w:tcPr>
          <w:p w:rsidR="009E6A41" w:rsidRDefault="009E6A41" w:rsidP="009E6A41">
            <w:pPr>
              <w:spacing w:after="0"/>
              <w:ind w:left="135"/>
            </w:pPr>
            <w:r w:rsidRPr="00D93965">
              <w:rPr>
                <w:rFonts w:ascii="Times New Roman" w:hAnsi="Times New Roman"/>
                <w:color w:val="000000"/>
                <w:sz w:val="24"/>
                <w:lang w:val="ru-RU"/>
              </w:rPr>
              <w:t xml:space="preserve">Техника выполнения подводящих упражнений к выполнению упражнения «мост».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подводящих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выполнению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w:t>
            </w:r>
          </w:p>
        </w:tc>
        <w:tc>
          <w:tcPr>
            <w:tcW w:w="1220" w:type="dxa"/>
            <w:tcMar>
              <w:top w:w="50" w:type="dxa"/>
              <w:left w:w="100" w:type="dxa"/>
            </w:tcMar>
            <w:vAlign w:val="center"/>
          </w:tcPr>
          <w:p w:rsidR="009E6A41" w:rsidRDefault="009E6A41" w:rsidP="009E6A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9E6A41" w:rsidTr="009E6A41">
        <w:trPr>
          <w:trHeight w:val="144"/>
          <w:tblCellSpacing w:w="20" w:type="nil"/>
        </w:trPr>
        <w:tc>
          <w:tcPr>
            <w:tcW w:w="1030" w:type="dxa"/>
            <w:tcMar>
              <w:top w:w="50" w:type="dxa"/>
              <w:left w:w="100" w:type="dxa"/>
            </w:tcMar>
            <w:vAlign w:val="center"/>
          </w:tcPr>
          <w:p w:rsidR="009E6A41" w:rsidRDefault="009E6A41" w:rsidP="009E6A41">
            <w:pPr>
              <w:spacing w:after="0"/>
            </w:pPr>
            <w:r>
              <w:rPr>
                <w:rFonts w:ascii="Times New Roman" w:hAnsi="Times New Roman"/>
                <w:color w:val="000000"/>
                <w:sz w:val="24"/>
              </w:rPr>
              <w:t>99</w:t>
            </w:r>
          </w:p>
        </w:tc>
        <w:tc>
          <w:tcPr>
            <w:tcW w:w="4263" w:type="dxa"/>
            <w:tcMar>
              <w:top w:w="50" w:type="dxa"/>
              <w:left w:w="100" w:type="dxa"/>
            </w:tcMar>
            <w:vAlign w:val="center"/>
          </w:tcPr>
          <w:p w:rsidR="009E6A41" w:rsidRPr="00D93965" w:rsidRDefault="009E6A41" w:rsidP="009E6A41">
            <w:pPr>
              <w:spacing w:after="0"/>
              <w:ind w:left="135"/>
              <w:rPr>
                <w:lang w:val="ru-RU"/>
              </w:rPr>
            </w:pPr>
            <w:r w:rsidRPr="00D93965">
              <w:rPr>
                <w:rFonts w:ascii="Times New Roman" w:hAnsi="Times New Roman"/>
                <w:color w:val="000000"/>
                <w:sz w:val="24"/>
                <w:lang w:val="ru-RU"/>
              </w:rPr>
              <w:t>Техника выполнения упражнений спортивной борьбы</w:t>
            </w:r>
          </w:p>
        </w:tc>
        <w:tc>
          <w:tcPr>
            <w:tcW w:w="1220" w:type="dxa"/>
            <w:tcMar>
              <w:top w:w="50" w:type="dxa"/>
              <w:left w:w="100" w:type="dxa"/>
            </w:tcMar>
            <w:vAlign w:val="center"/>
          </w:tcPr>
          <w:p w:rsidR="009E6A41" w:rsidRDefault="009E6A41" w:rsidP="009E6A41">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910" w:type="dxa"/>
            <w:tcMar>
              <w:top w:w="50" w:type="dxa"/>
              <w:left w:w="100" w:type="dxa"/>
            </w:tcMar>
            <w:vAlign w:val="center"/>
          </w:tcPr>
          <w:p w:rsidR="009E6A41" w:rsidRDefault="009E6A41" w:rsidP="009E6A41">
            <w:pPr>
              <w:ind w:left="135"/>
              <w:jc w:val="center"/>
            </w:pPr>
            <w:r>
              <w:rPr>
                <w:rFonts w:ascii="Times New Roman" w:hAnsi="Times New Roman"/>
                <w:color w:val="000000"/>
              </w:rPr>
              <w:t xml:space="preserve"> 0 </w:t>
            </w:r>
          </w:p>
        </w:tc>
        <w:tc>
          <w:tcPr>
            <w:tcW w:w="1347" w:type="dxa"/>
            <w:tcMar>
              <w:top w:w="50" w:type="dxa"/>
              <w:left w:w="100" w:type="dxa"/>
            </w:tcMar>
            <w:vAlign w:val="center"/>
          </w:tcPr>
          <w:p w:rsidR="009E6A41" w:rsidRDefault="009E6A41" w:rsidP="009E6A41">
            <w:pPr>
              <w:spacing w:after="0"/>
              <w:ind w:left="135"/>
            </w:pPr>
          </w:p>
        </w:tc>
        <w:tc>
          <w:tcPr>
            <w:tcW w:w="2221" w:type="dxa"/>
            <w:tcMar>
              <w:top w:w="50" w:type="dxa"/>
              <w:left w:w="100" w:type="dxa"/>
            </w:tcMar>
            <w:vAlign w:val="center"/>
          </w:tcPr>
          <w:p w:rsidR="009E6A41" w:rsidRDefault="009E6A41" w:rsidP="009E6A41">
            <w:pPr>
              <w:spacing w:after="0"/>
              <w:ind w:left="135"/>
            </w:pPr>
          </w:p>
        </w:tc>
      </w:tr>
      <w:tr w:rsidR="000355AA" w:rsidTr="009E6A41">
        <w:trPr>
          <w:trHeight w:val="144"/>
          <w:tblCellSpacing w:w="20" w:type="nil"/>
        </w:trPr>
        <w:tc>
          <w:tcPr>
            <w:tcW w:w="0" w:type="auto"/>
            <w:gridSpan w:val="2"/>
            <w:tcMar>
              <w:top w:w="50" w:type="dxa"/>
              <w:left w:w="100" w:type="dxa"/>
            </w:tcMar>
            <w:vAlign w:val="center"/>
          </w:tcPr>
          <w:p w:rsidR="000355AA" w:rsidRPr="00D93965" w:rsidRDefault="000355AA" w:rsidP="00D03935">
            <w:pPr>
              <w:spacing w:after="0"/>
              <w:ind w:left="135"/>
              <w:rPr>
                <w:lang w:val="ru-RU"/>
              </w:rPr>
            </w:pPr>
            <w:r w:rsidRPr="00D93965">
              <w:rPr>
                <w:rFonts w:ascii="Times New Roman" w:hAnsi="Times New Roman"/>
                <w:color w:val="000000"/>
                <w:sz w:val="24"/>
                <w:lang w:val="ru-RU"/>
              </w:rPr>
              <w:lastRenderedPageBreak/>
              <w:t>ОБЩЕЕ КОЛИЧЕСТВО ЧАСОВ ПО ПРОГРАММЕ</w:t>
            </w:r>
          </w:p>
        </w:tc>
        <w:tc>
          <w:tcPr>
            <w:tcW w:w="1220" w:type="dxa"/>
            <w:tcMar>
              <w:top w:w="50" w:type="dxa"/>
              <w:left w:w="100" w:type="dxa"/>
            </w:tcMar>
            <w:vAlign w:val="center"/>
          </w:tcPr>
          <w:p w:rsidR="000355AA" w:rsidRDefault="000355AA" w:rsidP="00D03935">
            <w:pPr>
              <w:spacing w:after="0"/>
              <w:ind w:left="135"/>
              <w:jc w:val="center"/>
            </w:pPr>
            <w:r w:rsidRPr="00D93965">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0355AA" w:rsidRDefault="000355AA" w:rsidP="00D039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355AA" w:rsidRDefault="000355AA" w:rsidP="00D039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5AA" w:rsidRDefault="000355AA" w:rsidP="00D03935"/>
        </w:tc>
      </w:tr>
    </w:tbl>
    <w:p w:rsidR="00E70114" w:rsidRPr="009D5E14" w:rsidRDefault="00E70114" w:rsidP="00E70114">
      <w:pPr>
        <w:spacing w:after="0"/>
        <w:ind w:left="120"/>
        <w:rPr>
          <w:lang w:val="ru-RU"/>
        </w:rPr>
        <w:sectPr w:rsidR="00E70114" w:rsidRPr="009D5E14">
          <w:pgSz w:w="16383" w:h="11906" w:orient="landscape"/>
          <w:pgMar w:top="1134" w:right="850" w:bottom="1134" w:left="1701" w:header="720" w:footer="720" w:gutter="0"/>
          <w:cols w:space="720"/>
        </w:sectPr>
      </w:pPr>
    </w:p>
    <w:p w:rsidR="002333B9" w:rsidRDefault="00C20994" w:rsidP="008241E5">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6"/>
        <w:gridCol w:w="1244"/>
        <w:gridCol w:w="1841"/>
        <w:gridCol w:w="1910"/>
        <w:gridCol w:w="1347"/>
        <w:gridCol w:w="2221"/>
      </w:tblGrid>
      <w:tr w:rsidR="002333B9" w:rsidTr="008241E5">
        <w:trPr>
          <w:trHeight w:val="144"/>
          <w:tblCellSpacing w:w="20" w:type="nil"/>
        </w:trPr>
        <w:tc>
          <w:tcPr>
            <w:tcW w:w="963"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4306"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333B9" w:rsidRDefault="002333B9">
            <w:pPr>
              <w:spacing w:after="0"/>
              <w:ind w:left="135"/>
            </w:pPr>
          </w:p>
        </w:tc>
        <w:tc>
          <w:tcPr>
            <w:tcW w:w="2221"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rsidTr="008241E5">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244"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84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910"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 xml:space="preserve">Правила поведения на занятиях лёгкой атлетикой. </w:t>
            </w:r>
            <w:r w:rsidR="00823D4A" w:rsidRPr="009A5829">
              <w:rPr>
                <w:rFonts w:ascii="Times New Roman" w:hAnsi="Times New Roman"/>
                <w:color w:val="000000"/>
                <w:sz w:val="24"/>
                <w:lang w:val="ru-RU"/>
              </w:rPr>
              <w:t>Физическая культура у древних народов</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 с высокого старта.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w:t>
            </w:r>
          </w:p>
        </w:tc>
        <w:tc>
          <w:tcPr>
            <w:tcW w:w="4306" w:type="dxa"/>
            <w:tcMar>
              <w:top w:w="50" w:type="dxa"/>
              <w:left w:w="100" w:type="dxa"/>
            </w:tcMar>
            <w:vAlign w:val="center"/>
          </w:tcPr>
          <w:p w:rsidR="00377F7C" w:rsidRPr="00377F7C" w:rsidRDefault="008241E5" w:rsidP="00377F7C">
            <w:pPr>
              <w:spacing w:after="0"/>
              <w:ind w:left="135"/>
              <w:rPr>
                <w:rFonts w:ascii="Times New Roman" w:hAnsi="Times New Roman"/>
                <w:color w:val="000000"/>
                <w:sz w:val="24"/>
                <w:lang w:val="ru-RU"/>
              </w:rPr>
            </w:pPr>
            <w:r w:rsidRPr="00C20994">
              <w:rPr>
                <w:rFonts w:ascii="Times New Roman" w:hAnsi="Times New Roman"/>
                <w:color w:val="000000"/>
                <w:sz w:val="24"/>
                <w:lang w:val="ru-RU"/>
              </w:rPr>
              <w:t xml:space="preserve">Освоение правил и техники выполнения бега на 30м. </w:t>
            </w:r>
            <w:r w:rsidRPr="00823D4A">
              <w:rPr>
                <w:rFonts w:ascii="Times New Roman" w:hAnsi="Times New Roman"/>
                <w:color w:val="000000"/>
                <w:sz w:val="24"/>
                <w:lang w:val="ru-RU"/>
              </w:rPr>
              <w:t xml:space="preserve">Эстафеты. </w:t>
            </w:r>
            <w:r w:rsidR="00823D4A" w:rsidRPr="00823D4A">
              <w:rPr>
                <w:rFonts w:ascii="Times New Roman" w:hAnsi="Times New Roman"/>
                <w:color w:val="000000"/>
                <w:sz w:val="24"/>
                <w:lang w:val="ru-RU"/>
              </w:rPr>
              <w:t>История появления современного спорта</w:t>
            </w:r>
          </w:p>
        </w:tc>
        <w:tc>
          <w:tcPr>
            <w:tcW w:w="1244" w:type="dxa"/>
            <w:tcMar>
              <w:top w:w="50" w:type="dxa"/>
              <w:left w:w="100" w:type="dxa"/>
            </w:tcMar>
            <w:vAlign w:val="center"/>
          </w:tcPr>
          <w:p w:rsidR="008241E5" w:rsidRDefault="008241E5" w:rsidP="008241E5">
            <w:pPr>
              <w:spacing w:after="0"/>
              <w:ind w:left="135"/>
              <w:jc w:val="center"/>
            </w:pPr>
            <w:r w:rsidRPr="00823D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sidR="00823D4A">
              <w:rPr>
                <w:rFonts w:ascii="Times New Roman" w:hAnsi="Times New Roman"/>
                <w:color w:val="000000"/>
                <w:sz w:val="24"/>
              </w:rPr>
              <w:t>Виды</w:t>
            </w:r>
            <w:proofErr w:type="spellEnd"/>
            <w:r w:rsidR="00823D4A">
              <w:rPr>
                <w:rFonts w:ascii="Times New Roman" w:hAnsi="Times New Roman"/>
                <w:color w:val="000000"/>
                <w:sz w:val="24"/>
              </w:rPr>
              <w:t xml:space="preserve"> </w:t>
            </w:r>
            <w:proofErr w:type="spellStart"/>
            <w:r w:rsidR="00823D4A">
              <w:rPr>
                <w:rFonts w:ascii="Times New Roman" w:hAnsi="Times New Roman"/>
                <w:color w:val="000000"/>
                <w:sz w:val="24"/>
              </w:rPr>
              <w:t>физических</w:t>
            </w:r>
            <w:proofErr w:type="spellEnd"/>
            <w:r w:rsidR="00823D4A">
              <w:rPr>
                <w:rFonts w:ascii="Times New Roman" w:hAnsi="Times New Roman"/>
                <w:color w:val="000000"/>
                <w:sz w:val="24"/>
              </w:rPr>
              <w:t xml:space="preserve"> </w:t>
            </w:r>
            <w:proofErr w:type="spellStart"/>
            <w:r w:rsidR="00823D4A">
              <w:rPr>
                <w:rFonts w:ascii="Times New Roman" w:hAnsi="Times New Roman"/>
                <w:color w:val="000000"/>
                <w:sz w:val="24"/>
              </w:rPr>
              <w:t>упражнений</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челночного бега 3х10 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 xml:space="preserve">Челночный бег 3х10м. </w:t>
            </w:r>
            <w:r w:rsidR="00377F7C" w:rsidRPr="009A5829">
              <w:rPr>
                <w:rFonts w:ascii="Times New Roman" w:hAnsi="Times New Roman"/>
                <w:color w:val="000000"/>
                <w:sz w:val="24"/>
                <w:lang w:val="ru-RU"/>
              </w:rPr>
              <w:t>Измерение пульса на занятиях физической культурой</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7</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Равномерный бег. Обучение технике прыжков в длину с места. </w:t>
            </w:r>
            <w:proofErr w:type="spellStart"/>
            <w:r w:rsidR="00377F7C">
              <w:rPr>
                <w:rFonts w:ascii="Times New Roman" w:hAnsi="Times New Roman"/>
                <w:color w:val="000000"/>
                <w:sz w:val="24"/>
              </w:rPr>
              <w:t>Дозировка</w:t>
            </w:r>
            <w:proofErr w:type="spellEnd"/>
            <w:r w:rsidR="00377F7C">
              <w:rPr>
                <w:rFonts w:ascii="Times New Roman" w:hAnsi="Times New Roman"/>
                <w:color w:val="000000"/>
                <w:sz w:val="24"/>
              </w:rPr>
              <w:t xml:space="preserve"> </w:t>
            </w:r>
            <w:proofErr w:type="spellStart"/>
            <w:r w:rsidR="00377F7C">
              <w:rPr>
                <w:rFonts w:ascii="Times New Roman" w:hAnsi="Times New Roman"/>
                <w:color w:val="000000"/>
                <w:sz w:val="24"/>
              </w:rPr>
              <w:t>физических</w:t>
            </w:r>
            <w:proofErr w:type="spellEnd"/>
            <w:r w:rsidR="00377F7C">
              <w:rPr>
                <w:rFonts w:ascii="Times New Roman" w:hAnsi="Times New Roman"/>
                <w:color w:val="000000"/>
                <w:sz w:val="24"/>
              </w:rPr>
              <w:t xml:space="preserve"> </w:t>
            </w:r>
            <w:proofErr w:type="spellStart"/>
            <w:r w:rsidR="00377F7C">
              <w:rPr>
                <w:rFonts w:ascii="Times New Roman" w:hAnsi="Times New Roman"/>
                <w:color w:val="000000"/>
                <w:sz w:val="24"/>
              </w:rPr>
              <w:t>нагрузок</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8</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Равномерный бег. Совершенствование техники прыжков в длину с места. </w:t>
            </w:r>
            <w:r w:rsidR="00377F7C" w:rsidRPr="009A582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Броски мяча в неподвижную мишень.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Броски мяча на дальность.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11</w:t>
            </w:r>
          </w:p>
        </w:tc>
        <w:tc>
          <w:tcPr>
            <w:tcW w:w="4306" w:type="dxa"/>
            <w:tcMar>
              <w:top w:w="50" w:type="dxa"/>
              <w:left w:w="100" w:type="dxa"/>
            </w:tcMar>
            <w:vAlign w:val="center"/>
          </w:tcPr>
          <w:p w:rsidR="008241E5" w:rsidRPr="00C20994" w:rsidRDefault="008241E5" w:rsidP="00377F7C">
            <w:pPr>
              <w:spacing w:after="0"/>
              <w:ind w:left="135"/>
              <w:rPr>
                <w:lang w:val="ru-RU"/>
              </w:rPr>
            </w:pPr>
            <w:r w:rsidRPr="00C20994">
              <w:rPr>
                <w:rFonts w:ascii="Times New Roman" w:hAnsi="Times New Roman"/>
                <w:color w:val="000000"/>
                <w:sz w:val="24"/>
                <w:lang w:val="ru-RU"/>
              </w:rPr>
              <w:t>Совершенствование бросков мяча на дальность.</w:t>
            </w:r>
            <w:r w:rsidR="00377F7C">
              <w:rPr>
                <w:rFonts w:ascii="Times New Roman" w:hAnsi="Times New Roman"/>
                <w:color w:val="000000"/>
                <w:sz w:val="24"/>
                <w:lang w:val="ru-RU"/>
              </w:rPr>
              <w:t xml:space="preserve">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12</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Прыжок в высоту с прямого разбега.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377F7C"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13</w:t>
            </w:r>
          </w:p>
        </w:tc>
        <w:tc>
          <w:tcPr>
            <w:tcW w:w="4306" w:type="dxa"/>
            <w:tcMar>
              <w:top w:w="50" w:type="dxa"/>
              <w:left w:w="100" w:type="dxa"/>
            </w:tcMar>
            <w:vAlign w:val="center"/>
          </w:tcPr>
          <w:p w:rsidR="008241E5" w:rsidRPr="00C20994" w:rsidRDefault="008241E5" w:rsidP="00377F7C">
            <w:pPr>
              <w:spacing w:after="0"/>
              <w:ind w:left="135"/>
              <w:rPr>
                <w:lang w:val="ru-RU"/>
              </w:rPr>
            </w:pPr>
            <w:r w:rsidRPr="00C20994">
              <w:rPr>
                <w:rFonts w:ascii="Times New Roman" w:hAnsi="Times New Roman"/>
                <w:color w:val="000000"/>
                <w:sz w:val="24"/>
                <w:lang w:val="ru-RU"/>
              </w:rPr>
              <w:t>Прыжок в высоту с прямого разбега</w:t>
            </w:r>
            <w:r w:rsidR="00377F7C">
              <w:rPr>
                <w:rFonts w:ascii="Times New Roman" w:hAnsi="Times New Roman"/>
                <w:color w:val="000000"/>
                <w:sz w:val="24"/>
                <w:lang w:val="ru-RU"/>
              </w:rPr>
              <w:t xml:space="preserve">. </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377F7C">
              <w:rPr>
                <w:rFonts w:ascii="Times New Roman" w:hAnsi="Times New Roman"/>
                <w:color w:val="000000"/>
                <w:sz w:val="24"/>
                <w:lang w:val="ru-RU"/>
              </w:rPr>
              <w:t xml:space="preserve">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RPr="00377F7C"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14</w:t>
            </w:r>
          </w:p>
        </w:tc>
        <w:tc>
          <w:tcPr>
            <w:tcW w:w="4306" w:type="dxa"/>
            <w:tcMar>
              <w:top w:w="50" w:type="dxa"/>
              <w:left w:w="100" w:type="dxa"/>
            </w:tcMar>
            <w:vAlign w:val="center"/>
          </w:tcPr>
          <w:p w:rsidR="008241E5" w:rsidRPr="00377F7C" w:rsidRDefault="008241E5" w:rsidP="008241E5">
            <w:pPr>
              <w:spacing w:after="0"/>
              <w:ind w:left="135"/>
              <w:rPr>
                <w:lang w:val="ru-RU"/>
              </w:rPr>
            </w:pPr>
            <w:r w:rsidRPr="00377F7C">
              <w:rPr>
                <w:rFonts w:ascii="Times New Roman" w:hAnsi="Times New Roman"/>
                <w:color w:val="000000"/>
                <w:sz w:val="24"/>
                <w:lang w:val="ru-RU"/>
              </w:rPr>
              <w:t>Круговая тренировка.</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377F7C">
              <w:rPr>
                <w:rFonts w:ascii="Times New Roman" w:hAnsi="Times New Roman"/>
                <w:color w:val="000000"/>
                <w:sz w:val="24"/>
                <w:lang w:val="ru-RU"/>
              </w:rPr>
              <w:t xml:space="preserve"> 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15</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Правила поведения на уроках гимнастики и акробатики. </w:t>
            </w:r>
            <w:r w:rsidRPr="00377F7C">
              <w:rPr>
                <w:rFonts w:ascii="Times New Roman" w:hAnsi="Times New Roman"/>
                <w:color w:val="000000"/>
                <w:sz w:val="24"/>
                <w:lang w:val="ru-RU"/>
              </w:rPr>
              <w:t xml:space="preserve">Строевые </w:t>
            </w:r>
            <w:proofErr w:type="spellStart"/>
            <w:r w:rsidRPr="00377F7C">
              <w:rPr>
                <w:rFonts w:ascii="Times New Roman" w:hAnsi="Times New Roman"/>
                <w:color w:val="000000"/>
                <w:sz w:val="24"/>
                <w:lang w:val="ru-RU"/>
              </w:rPr>
              <w:t>упражне</w:t>
            </w:r>
            <w:r>
              <w:rPr>
                <w:rFonts w:ascii="Times New Roman" w:hAnsi="Times New Roman"/>
                <w:color w:val="000000"/>
                <w:sz w:val="24"/>
              </w:rPr>
              <w:t>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16</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17</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Смешанное передвижение. Подвижная игра: "Волк во рву"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377F7C"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18</w:t>
            </w:r>
          </w:p>
        </w:tc>
        <w:tc>
          <w:tcPr>
            <w:tcW w:w="4306" w:type="dxa"/>
            <w:tcMar>
              <w:top w:w="50" w:type="dxa"/>
              <w:left w:w="100" w:type="dxa"/>
            </w:tcMar>
            <w:vAlign w:val="center"/>
          </w:tcPr>
          <w:p w:rsidR="008241E5" w:rsidRPr="00C20994" w:rsidRDefault="00377F7C" w:rsidP="008241E5">
            <w:pPr>
              <w:spacing w:after="0"/>
              <w:ind w:left="135"/>
              <w:rPr>
                <w:lang w:val="ru-RU"/>
              </w:rPr>
            </w:pPr>
            <w:r w:rsidRPr="00377F7C">
              <w:rPr>
                <w:rFonts w:ascii="Times New Roman" w:hAnsi="Times New Roman"/>
                <w:color w:val="000000"/>
                <w:sz w:val="24"/>
                <w:lang w:val="ru-RU"/>
              </w:rPr>
              <w:t>Закаливание организма под душем</w:t>
            </w:r>
            <w:r>
              <w:rPr>
                <w:rFonts w:ascii="Times New Roman" w:hAnsi="Times New Roman"/>
                <w:color w:val="000000"/>
                <w:sz w:val="24"/>
                <w:lang w:val="ru-RU"/>
              </w:rPr>
              <w:t xml:space="preserve">. </w:t>
            </w:r>
            <w:r w:rsidRPr="009A5829">
              <w:rPr>
                <w:rFonts w:ascii="Times New Roman" w:hAnsi="Times New Roman"/>
                <w:color w:val="000000"/>
                <w:sz w:val="24"/>
                <w:lang w:val="ru-RU"/>
              </w:rPr>
              <w:t xml:space="preserve"> Дыхательная гимнастика и гимнастика для глаз</w:t>
            </w:r>
            <w:r>
              <w:rPr>
                <w:rFonts w:ascii="Times New Roman" w:hAnsi="Times New Roman"/>
                <w:color w:val="000000"/>
                <w:sz w:val="24"/>
                <w:lang w:val="ru-RU"/>
              </w:rPr>
              <w:t>.</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377F7C">
              <w:rPr>
                <w:rFonts w:ascii="Times New Roman" w:hAnsi="Times New Roman"/>
                <w:color w:val="000000"/>
                <w:sz w:val="24"/>
                <w:lang w:val="ru-RU"/>
              </w:rPr>
              <w:t xml:space="preserve">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RPr="00377F7C"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19</w:t>
            </w:r>
          </w:p>
        </w:tc>
        <w:tc>
          <w:tcPr>
            <w:tcW w:w="4306" w:type="dxa"/>
            <w:tcMar>
              <w:top w:w="50" w:type="dxa"/>
              <w:left w:w="100" w:type="dxa"/>
            </w:tcMar>
            <w:vAlign w:val="center"/>
          </w:tcPr>
          <w:p w:rsidR="008241E5" w:rsidRPr="00377F7C" w:rsidRDefault="008241E5" w:rsidP="008241E5">
            <w:pPr>
              <w:spacing w:after="0"/>
              <w:ind w:left="135"/>
              <w:rPr>
                <w:lang w:val="ru-RU"/>
              </w:rPr>
            </w:pPr>
            <w:r w:rsidRPr="00377F7C">
              <w:rPr>
                <w:rFonts w:ascii="Times New Roman" w:hAnsi="Times New Roman"/>
                <w:color w:val="000000"/>
                <w:sz w:val="24"/>
                <w:lang w:val="ru-RU"/>
              </w:rPr>
              <w:t>Ходьба на гимнастической скамейке</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377F7C">
              <w:rPr>
                <w:rFonts w:ascii="Times New Roman" w:hAnsi="Times New Roman"/>
                <w:color w:val="000000"/>
                <w:sz w:val="24"/>
                <w:lang w:val="ru-RU"/>
              </w:rPr>
              <w:t xml:space="preserve"> 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lastRenderedPageBreak/>
              <w:t>20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техники выполнения поднимания туловища из положения лежа на спине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22</w:t>
            </w:r>
          </w:p>
        </w:tc>
        <w:tc>
          <w:tcPr>
            <w:tcW w:w="4306" w:type="dxa"/>
            <w:tcMar>
              <w:top w:w="50" w:type="dxa"/>
              <w:left w:w="100" w:type="dxa"/>
            </w:tcMar>
            <w:vAlign w:val="center"/>
          </w:tcPr>
          <w:p w:rsidR="008241E5" w:rsidRPr="00C20994" w:rsidRDefault="008241E5" w:rsidP="00842E01">
            <w:pPr>
              <w:spacing w:after="0"/>
              <w:ind w:left="135"/>
              <w:rPr>
                <w:lang w:val="ru-RU"/>
              </w:rPr>
            </w:pPr>
            <w:r w:rsidRPr="00C20994">
              <w:rPr>
                <w:rFonts w:ascii="Times New Roman" w:hAnsi="Times New Roman"/>
                <w:color w:val="000000"/>
                <w:sz w:val="24"/>
                <w:lang w:val="ru-RU"/>
              </w:rPr>
              <w:t xml:space="preserve">Сложно координированные прыжковые упражнения.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23</w:t>
            </w:r>
          </w:p>
        </w:tc>
        <w:tc>
          <w:tcPr>
            <w:tcW w:w="4306" w:type="dxa"/>
            <w:tcMar>
              <w:top w:w="50" w:type="dxa"/>
              <w:left w:w="100" w:type="dxa"/>
            </w:tcMar>
            <w:vAlign w:val="center"/>
          </w:tcPr>
          <w:p w:rsidR="008241E5" w:rsidRPr="00C20994" w:rsidRDefault="008241E5" w:rsidP="00842E01">
            <w:pPr>
              <w:spacing w:after="0"/>
              <w:ind w:left="135"/>
              <w:rPr>
                <w:lang w:val="ru-RU"/>
              </w:rPr>
            </w:pPr>
            <w:r w:rsidRPr="00C20994">
              <w:rPr>
                <w:rFonts w:ascii="Times New Roman" w:hAnsi="Times New Roman"/>
                <w:color w:val="000000"/>
                <w:sz w:val="24"/>
                <w:lang w:val="ru-RU"/>
              </w:rPr>
              <w:t xml:space="preserve">Прыжковые упражнения.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Подтягивание из виса на высокой перекладине – мальчики. Подтягивание из виса лежа на низкой перекладине 90 см - девочки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Наклон вперед из положения стоя на гимнастической скамье. Подвижные игры «К своим флажкам»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сгибание и разгибания рук в упоре лежа.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набивным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28</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29</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Техника безопасности на уроке подвижных и спортивных игр. </w:t>
            </w:r>
            <w:proofErr w:type="spellStart"/>
            <w:r>
              <w:rPr>
                <w:rFonts w:ascii="Times New Roman" w:hAnsi="Times New Roman"/>
                <w:color w:val="000000"/>
                <w:sz w:val="24"/>
              </w:rPr>
              <w:t>Стойки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передвижения</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30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Стойки и передвижения: вперед, спиной вперед, приставными шагами в сторону, с изменением направления.</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Ведение мяча в движении. Игра "Волк во рву"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Ведение баскетбольного мяча с изменением направления и скорости.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33</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34</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Передача мяча сверху двумя руками с 3 метровой линии.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снизу на месте. Ловля мяча на месте. ОРУ. Игра «Бросай и поймай»</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37</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сверху от груди.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в колонне и неудобный бросок</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Приемы баскетбола: мяч среднему и мяч соседу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40</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Правила игры в пионербол. Техника безопасности.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Передача мяча в парах на месте.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43</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46</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Игра в пионербол. Подвижные игра «Класс, смирно!».</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49</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50</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51</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кругу</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52</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воротам</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53</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Игры с приемами футбола: метко в цель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Гонка мячей и слалом с мячом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55</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Техника безопасности при занятиях легкой атлетикой.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56</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Вышибалы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58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Полоса препятствий. Подвижная игра "Два мороза."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Прыжки в длину с места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Прыжки в длину с разбега.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61</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62</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63</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норматива комплекса ГТО.</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64</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65</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sz w:val="24"/>
                <w:lang w:val="ru-RU"/>
              </w:rPr>
              <w:t>Подъем туловища из положения лежа на спине.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66</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DC1161"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67</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w:t>
            </w:r>
            <w:r w:rsidRPr="00C20994">
              <w:rPr>
                <w:rFonts w:ascii="Times New Roman" w:hAnsi="Times New Roman"/>
                <w:color w:val="000000"/>
                <w:sz w:val="24"/>
                <w:lang w:val="ru-RU"/>
              </w:rPr>
              <w:t xml:space="preserve"> Прыжки в длину с места.</w:t>
            </w:r>
          </w:p>
        </w:tc>
        <w:tc>
          <w:tcPr>
            <w:tcW w:w="1244" w:type="dxa"/>
            <w:tcMar>
              <w:top w:w="50" w:type="dxa"/>
              <w:left w:w="100" w:type="dxa"/>
            </w:tcMar>
            <w:vAlign w:val="center"/>
          </w:tcPr>
          <w:p w:rsidR="008241E5" w:rsidRPr="00DC1161"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DC1161" w:rsidRDefault="008241E5" w:rsidP="008241E5">
            <w:pPr>
              <w:spacing w:after="0"/>
              <w:ind w:left="135"/>
              <w:rPr>
                <w:lang w:val="ru-RU"/>
              </w:rPr>
            </w:pPr>
          </w:p>
        </w:tc>
        <w:tc>
          <w:tcPr>
            <w:tcW w:w="2221" w:type="dxa"/>
            <w:tcMar>
              <w:top w:w="50" w:type="dxa"/>
              <w:left w:w="100" w:type="dxa"/>
            </w:tcMar>
            <w:vAlign w:val="center"/>
          </w:tcPr>
          <w:p w:rsidR="008241E5" w:rsidRPr="00DC1161" w:rsidRDefault="008241E5" w:rsidP="008241E5">
            <w:pPr>
              <w:spacing w:after="0"/>
              <w:ind w:left="135"/>
              <w:rPr>
                <w:lang w:val="ru-RU"/>
              </w:rPr>
            </w:pPr>
          </w:p>
        </w:tc>
      </w:tr>
      <w:tr w:rsidR="008241E5" w:rsidRPr="00DC1161" w:rsidTr="008241E5">
        <w:trPr>
          <w:trHeight w:val="144"/>
          <w:tblCellSpacing w:w="20" w:type="nil"/>
        </w:trPr>
        <w:tc>
          <w:tcPr>
            <w:tcW w:w="963" w:type="dxa"/>
            <w:tcMar>
              <w:top w:w="50" w:type="dxa"/>
              <w:left w:w="100" w:type="dxa"/>
            </w:tcMar>
            <w:vAlign w:val="center"/>
          </w:tcPr>
          <w:p w:rsidR="008241E5" w:rsidRPr="00DC1161" w:rsidRDefault="008241E5" w:rsidP="008241E5">
            <w:pPr>
              <w:spacing w:after="0"/>
              <w:rPr>
                <w:lang w:val="ru-RU"/>
              </w:rPr>
            </w:pPr>
            <w:r w:rsidRPr="00DC1161">
              <w:rPr>
                <w:rFonts w:ascii="Times New Roman" w:hAnsi="Times New Roman"/>
                <w:color w:val="000000"/>
                <w:sz w:val="24"/>
                <w:lang w:val="ru-RU"/>
              </w:rPr>
              <w:t>68</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C20994">
              <w:rPr>
                <w:rFonts w:ascii="Times New Roman" w:hAnsi="Times New Roman"/>
                <w:color w:val="000000"/>
                <w:sz w:val="24"/>
                <w:lang w:val="ru-RU"/>
              </w:rPr>
              <w:t>Метание теннисного мяча на дальность</w:t>
            </w:r>
          </w:p>
        </w:tc>
        <w:tc>
          <w:tcPr>
            <w:tcW w:w="1244" w:type="dxa"/>
            <w:tcMar>
              <w:top w:w="50" w:type="dxa"/>
              <w:left w:w="100" w:type="dxa"/>
            </w:tcMar>
            <w:vAlign w:val="center"/>
          </w:tcPr>
          <w:p w:rsidR="008241E5" w:rsidRPr="00DC1161"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DC1161" w:rsidRDefault="008241E5" w:rsidP="008241E5">
            <w:pPr>
              <w:spacing w:after="0"/>
              <w:ind w:left="135"/>
              <w:rPr>
                <w:lang w:val="ru-RU"/>
              </w:rPr>
            </w:pPr>
          </w:p>
        </w:tc>
        <w:tc>
          <w:tcPr>
            <w:tcW w:w="2221" w:type="dxa"/>
            <w:tcMar>
              <w:top w:w="50" w:type="dxa"/>
              <w:left w:w="100" w:type="dxa"/>
            </w:tcMar>
            <w:vAlign w:val="center"/>
          </w:tcPr>
          <w:p w:rsidR="008241E5" w:rsidRPr="00DC1161" w:rsidRDefault="008241E5" w:rsidP="008241E5">
            <w:pPr>
              <w:spacing w:after="0"/>
              <w:ind w:left="135"/>
              <w:rPr>
                <w:lang w:val="ru-RU"/>
              </w:rPr>
            </w:pPr>
          </w:p>
        </w:tc>
      </w:tr>
      <w:tr w:rsidR="00DC1161" w:rsidRPr="00DC1161" w:rsidTr="008241E5">
        <w:trPr>
          <w:trHeight w:val="144"/>
          <w:tblCellSpacing w:w="20" w:type="nil"/>
        </w:trPr>
        <w:tc>
          <w:tcPr>
            <w:tcW w:w="963" w:type="dxa"/>
            <w:tcMar>
              <w:top w:w="50" w:type="dxa"/>
              <w:left w:w="100" w:type="dxa"/>
            </w:tcMar>
            <w:vAlign w:val="center"/>
          </w:tcPr>
          <w:p w:rsidR="00DC1161" w:rsidRPr="00DC1161" w:rsidRDefault="00DC1161">
            <w:pPr>
              <w:spacing w:after="0"/>
              <w:rPr>
                <w:rFonts w:ascii="Times New Roman" w:hAnsi="Times New Roman"/>
                <w:color w:val="000000"/>
                <w:sz w:val="24"/>
                <w:lang w:val="ru-RU"/>
              </w:rPr>
            </w:pPr>
          </w:p>
        </w:tc>
        <w:tc>
          <w:tcPr>
            <w:tcW w:w="4306" w:type="dxa"/>
            <w:tcMar>
              <w:top w:w="50" w:type="dxa"/>
              <w:left w:w="100" w:type="dxa"/>
            </w:tcMar>
            <w:vAlign w:val="center"/>
          </w:tcPr>
          <w:p w:rsidR="00DC1161" w:rsidRPr="00E34F38" w:rsidRDefault="00DC1161">
            <w:pPr>
              <w:spacing w:after="0"/>
              <w:ind w:left="135"/>
              <w:rPr>
                <w:rFonts w:ascii="Times New Roman" w:hAnsi="Times New Roman"/>
                <w:color w:val="000000"/>
                <w:lang w:val="ru-RU"/>
              </w:rPr>
            </w:pPr>
            <w:r w:rsidRPr="00C2099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DC1161" w:rsidRPr="00C20994" w:rsidRDefault="00DC1161">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1841" w:type="dxa"/>
            <w:tcMar>
              <w:top w:w="50" w:type="dxa"/>
              <w:left w:w="100" w:type="dxa"/>
            </w:tcMar>
            <w:vAlign w:val="center"/>
          </w:tcPr>
          <w:p w:rsidR="00DC1161" w:rsidRPr="00DC1161" w:rsidRDefault="00DC1161">
            <w:pPr>
              <w:spacing w:after="0"/>
              <w:ind w:left="135"/>
              <w:jc w:val="center"/>
              <w:rPr>
                <w:lang w:val="ru-RU"/>
              </w:rPr>
            </w:pPr>
            <w:r>
              <w:rPr>
                <w:lang w:val="ru-RU"/>
              </w:rPr>
              <w:t>0</w:t>
            </w:r>
          </w:p>
        </w:tc>
        <w:tc>
          <w:tcPr>
            <w:tcW w:w="1910" w:type="dxa"/>
            <w:tcMar>
              <w:top w:w="50" w:type="dxa"/>
              <w:left w:w="100" w:type="dxa"/>
            </w:tcMar>
            <w:vAlign w:val="center"/>
          </w:tcPr>
          <w:p w:rsidR="00DC1161" w:rsidRPr="00DC1161" w:rsidRDefault="00DC1161">
            <w:pPr>
              <w:spacing w:after="0"/>
              <w:ind w:left="135"/>
              <w:jc w:val="center"/>
              <w:rPr>
                <w:lang w:val="ru-RU"/>
              </w:rPr>
            </w:pPr>
            <w:r>
              <w:rPr>
                <w:lang w:val="ru-RU"/>
              </w:rPr>
              <w:t>0</w:t>
            </w:r>
          </w:p>
        </w:tc>
        <w:tc>
          <w:tcPr>
            <w:tcW w:w="1347" w:type="dxa"/>
            <w:tcMar>
              <w:top w:w="50" w:type="dxa"/>
              <w:left w:w="100" w:type="dxa"/>
            </w:tcMar>
            <w:vAlign w:val="center"/>
          </w:tcPr>
          <w:p w:rsidR="00DC1161" w:rsidRPr="00DC1161" w:rsidRDefault="00DC1161">
            <w:pPr>
              <w:spacing w:after="0"/>
              <w:ind w:left="135"/>
              <w:rPr>
                <w:lang w:val="ru-RU"/>
              </w:rPr>
            </w:pPr>
          </w:p>
        </w:tc>
        <w:tc>
          <w:tcPr>
            <w:tcW w:w="2221" w:type="dxa"/>
            <w:tcMar>
              <w:top w:w="50" w:type="dxa"/>
              <w:left w:w="100" w:type="dxa"/>
            </w:tcMar>
            <w:vAlign w:val="center"/>
          </w:tcPr>
          <w:p w:rsidR="00DC1161" w:rsidRPr="00DC1161" w:rsidRDefault="00DC1161">
            <w:pPr>
              <w:spacing w:after="0"/>
              <w:ind w:left="135"/>
              <w:rPr>
                <w:rFonts w:ascii="Times New Roman" w:hAnsi="Times New Roman"/>
                <w:color w:val="000000"/>
                <w:sz w:val="24"/>
                <w:lang w:val="ru-RU"/>
              </w:rPr>
            </w:pPr>
          </w:p>
        </w:tc>
      </w:tr>
    </w:tbl>
    <w:p w:rsidR="002333B9" w:rsidRPr="00DC1161" w:rsidRDefault="002333B9">
      <w:pPr>
        <w:rPr>
          <w:lang w:val="ru-RU"/>
        </w:rPr>
        <w:sectPr w:rsidR="002333B9" w:rsidRPr="00DC1161">
          <w:pgSz w:w="16383" w:h="11906" w:orient="landscape"/>
          <w:pgMar w:top="1134" w:right="850" w:bottom="1134" w:left="1701" w:header="720" w:footer="720" w:gutter="0"/>
          <w:cols w:space="720"/>
        </w:sectPr>
      </w:pPr>
    </w:p>
    <w:p w:rsidR="003814A9" w:rsidRDefault="003814A9" w:rsidP="003814A9">
      <w:pPr>
        <w:spacing w:after="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6"/>
        <w:gridCol w:w="1244"/>
        <w:gridCol w:w="1841"/>
        <w:gridCol w:w="1910"/>
        <w:gridCol w:w="1347"/>
        <w:gridCol w:w="2221"/>
      </w:tblGrid>
      <w:tr w:rsidR="003814A9" w:rsidTr="00823D4A">
        <w:trPr>
          <w:trHeight w:val="144"/>
          <w:tblCellSpacing w:w="20" w:type="nil"/>
        </w:trPr>
        <w:tc>
          <w:tcPr>
            <w:tcW w:w="963" w:type="dxa"/>
            <w:vMerge w:val="restart"/>
            <w:tcMar>
              <w:top w:w="50" w:type="dxa"/>
              <w:left w:w="100" w:type="dxa"/>
            </w:tcMar>
            <w:vAlign w:val="center"/>
          </w:tcPr>
          <w:p w:rsidR="003814A9" w:rsidRDefault="003814A9" w:rsidP="00823D4A">
            <w:pPr>
              <w:spacing w:after="0"/>
              <w:ind w:left="135"/>
            </w:pPr>
            <w:r>
              <w:rPr>
                <w:rFonts w:ascii="Times New Roman" w:hAnsi="Times New Roman"/>
                <w:b/>
                <w:color w:val="000000"/>
                <w:sz w:val="24"/>
              </w:rPr>
              <w:t xml:space="preserve">№ п/п </w:t>
            </w:r>
          </w:p>
          <w:p w:rsidR="003814A9" w:rsidRDefault="003814A9" w:rsidP="00823D4A">
            <w:pPr>
              <w:spacing w:after="0"/>
              <w:ind w:left="135"/>
            </w:pPr>
          </w:p>
        </w:tc>
        <w:tc>
          <w:tcPr>
            <w:tcW w:w="4306"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14A9" w:rsidRDefault="003814A9" w:rsidP="00823D4A">
            <w:pPr>
              <w:spacing w:after="0"/>
              <w:ind w:left="135"/>
            </w:pPr>
          </w:p>
        </w:tc>
        <w:tc>
          <w:tcPr>
            <w:tcW w:w="0" w:type="auto"/>
            <w:gridSpan w:val="3"/>
            <w:tcMar>
              <w:top w:w="50" w:type="dxa"/>
              <w:left w:w="100" w:type="dxa"/>
            </w:tcMar>
            <w:vAlign w:val="center"/>
          </w:tcPr>
          <w:p w:rsidR="003814A9" w:rsidRDefault="003814A9" w:rsidP="00823D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14A9" w:rsidRDefault="003814A9" w:rsidP="00823D4A">
            <w:pPr>
              <w:spacing w:after="0"/>
              <w:ind w:left="135"/>
            </w:pPr>
          </w:p>
        </w:tc>
        <w:tc>
          <w:tcPr>
            <w:tcW w:w="2221"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14A9" w:rsidRDefault="003814A9" w:rsidP="00823D4A">
            <w:pPr>
              <w:spacing w:after="0"/>
              <w:ind w:left="135"/>
            </w:pPr>
          </w:p>
        </w:tc>
      </w:tr>
      <w:tr w:rsidR="003814A9" w:rsidTr="00823D4A">
        <w:trPr>
          <w:trHeight w:val="144"/>
          <w:tblCellSpacing w:w="20" w:type="nil"/>
        </w:trPr>
        <w:tc>
          <w:tcPr>
            <w:tcW w:w="0" w:type="auto"/>
            <w:vMerge/>
            <w:tcBorders>
              <w:top w:val="nil"/>
            </w:tcBorders>
            <w:tcMar>
              <w:top w:w="50" w:type="dxa"/>
              <w:left w:w="100" w:type="dxa"/>
            </w:tcMar>
          </w:tcPr>
          <w:p w:rsidR="003814A9" w:rsidRDefault="003814A9" w:rsidP="00823D4A"/>
        </w:tc>
        <w:tc>
          <w:tcPr>
            <w:tcW w:w="0" w:type="auto"/>
            <w:vMerge/>
            <w:tcBorders>
              <w:top w:val="nil"/>
            </w:tcBorders>
            <w:tcMar>
              <w:top w:w="50" w:type="dxa"/>
              <w:left w:w="100" w:type="dxa"/>
            </w:tcMar>
          </w:tcPr>
          <w:p w:rsidR="003814A9" w:rsidRDefault="003814A9" w:rsidP="00823D4A"/>
        </w:tc>
        <w:tc>
          <w:tcPr>
            <w:tcW w:w="1244"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14A9" w:rsidRDefault="003814A9" w:rsidP="00823D4A">
            <w:pPr>
              <w:spacing w:after="0"/>
              <w:ind w:left="135"/>
            </w:pPr>
          </w:p>
        </w:tc>
        <w:tc>
          <w:tcPr>
            <w:tcW w:w="1841"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4A9" w:rsidRDefault="003814A9" w:rsidP="00823D4A">
            <w:pPr>
              <w:spacing w:after="0"/>
              <w:ind w:left="135"/>
            </w:pPr>
          </w:p>
        </w:tc>
        <w:tc>
          <w:tcPr>
            <w:tcW w:w="1910"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4A9" w:rsidRDefault="003814A9" w:rsidP="00823D4A">
            <w:pPr>
              <w:spacing w:after="0"/>
              <w:ind w:left="135"/>
            </w:pPr>
          </w:p>
        </w:tc>
        <w:tc>
          <w:tcPr>
            <w:tcW w:w="0" w:type="auto"/>
            <w:vMerge/>
            <w:tcBorders>
              <w:top w:val="nil"/>
            </w:tcBorders>
            <w:tcMar>
              <w:top w:w="50" w:type="dxa"/>
              <w:left w:w="100" w:type="dxa"/>
            </w:tcMar>
          </w:tcPr>
          <w:p w:rsidR="003814A9" w:rsidRDefault="003814A9" w:rsidP="00823D4A"/>
        </w:tc>
        <w:tc>
          <w:tcPr>
            <w:tcW w:w="0" w:type="auto"/>
            <w:vMerge/>
            <w:tcBorders>
              <w:top w:val="nil"/>
            </w:tcBorders>
            <w:tcMar>
              <w:top w:w="50" w:type="dxa"/>
              <w:left w:w="100" w:type="dxa"/>
            </w:tcMar>
          </w:tcPr>
          <w:p w:rsidR="003814A9" w:rsidRDefault="003814A9" w:rsidP="00823D4A"/>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Правила поведения на занятиях лёгкой атлетикой. История подвижных игр и соревнований у древних народов.</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 с высокого старта.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Освоение правил и техники выполнения бега на 30м.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челночного бега 3х10 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Челночный бег 3х10м. Дневник наблюдений по физической культуре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7</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Равномерный бег. Обучение технике прыжков в длину с места.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8</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Равномерный бег. Совершенствование техники прыжков в длину с места.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Равномерный бег. Броски мяча в неподвижную мишень.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Равномерный бег. Броски мяча на дальность.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Совершенствование бросков мяча на дальность.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12</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Прыжок в высоту с прямого разбега.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Прыжок в высоту с прямого разбега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14</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Круговая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тренировка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15</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Правила поведения на уроках гимнастики и акробатики.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16</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17</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Смешанное передвижение. Подвижная игра: "Волк во рву"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Гимнастическая разминка. Подвижная игра: "Два мороза"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19</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21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техники выполнения поднимания туловища из положения лежа на спине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Сложно координированные прыжковые упражнения. Закаливание организма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Прыжковые упражнения. Утренняя зарядка, составление индивидуальных комплексов</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Подтягивание из виса на высокой перекладине – мальчики. Подтягивание из виса лежа на низкой перекладине 90 см - девочки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Наклон вперед из положения стоя на гимнастической скамье. Подвижные игры «К своим флажкам»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сгибание и разгибания рук в упоре лежа.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набивным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28</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29</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Техника безопасности на уроке подвижных и спортивных игр. </w:t>
            </w:r>
            <w:proofErr w:type="spellStart"/>
            <w:r>
              <w:rPr>
                <w:rFonts w:ascii="Times New Roman" w:hAnsi="Times New Roman"/>
                <w:color w:val="000000"/>
                <w:sz w:val="24"/>
              </w:rPr>
              <w:t>Стойки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передвижения</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Стойки и передвижения: вперед, спиной вперед, приставными шагами в сторону, с изменением направления.</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31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Ведение мяча в движении. Игра "Волк во рву"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Ведение баскетбольного мяча с изменением направления и скорости.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33</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34</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Передача мяча сверху двумя руками с 3 метровой линии.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снизу на месте. Ловля мяча на месте. ОРУ. Игра «Бросай и поймай»</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37</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сверху от груди.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в колонне и неудобный бросок</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Приемы баскетбола: мяч среднему и мяч соседу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40</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Правила игры в пионербол. Техника безопасности.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Передача мяча в парах на месте.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43</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45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46</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Игра в пионербол. Подвижные игра «Класс, смирно!».</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49</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50</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51</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кругу</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52</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воротам</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Игры с приемами футбола: метко в цель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Гонка мячей и слалом с мячом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55</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Техника безопасности при занятиях легкой атлетикой.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56</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Вышибалы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Полоса препятствий. Подвижная игра "Два мороза."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Прыжки в длину с места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60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Прыжки в длину с разбега.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61</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62</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норматива комплекса ГТО.</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64</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65</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sz w:val="24"/>
                <w:lang w:val="ru-RU"/>
              </w:rPr>
              <w:t>Подъем туловища из положения лежа на спине.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66</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RPr="00DC1161"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67</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w:t>
            </w:r>
            <w:r w:rsidRPr="00C20994">
              <w:rPr>
                <w:rFonts w:ascii="Times New Roman" w:hAnsi="Times New Roman"/>
                <w:color w:val="000000"/>
                <w:sz w:val="24"/>
                <w:lang w:val="ru-RU"/>
              </w:rPr>
              <w:t xml:space="preserve"> Прыжки в длину с места.</w:t>
            </w:r>
          </w:p>
        </w:tc>
        <w:tc>
          <w:tcPr>
            <w:tcW w:w="1244" w:type="dxa"/>
            <w:tcMar>
              <w:top w:w="50" w:type="dxa"/>
              <w:left w:w="100" w:type="dxa"/>
            </w:tcMar>
            <w:vAlign w:val="center"/>
          </w:tcPr>
          <w:p w:rsidR="003814A9" w:rsidRPr="00DC1161" w:rsidRDefault="003814A9" w:rsidP="00823D4A">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lang w:val="ru-RU"/>
              </w:rPr>
            </w:pPr>
          </w:p>
        </w:tc>
      </w:tr>
      <w:tr w:rsidR="003814A9" w:rsidRPr="00DC1161" w:rsidTr="00823D4A">
        <w:trPr>
          <w:trHeight w:val="144"/>
          <w:tblCellSpacing w:w="20" w:type="nil"/>
        </w:trPr>
        <w:tc>
          <w:tcPr>
            <w:tcW w:w="963" w:type="dxa"/>
            <w:tcMar>
              <w:top w:w="50" w:type="dxa"/>
              <w:left w:w="100" w:type="dxa"/>
            </w:tcMar>
            <w:vAlign w:val="center"/>
          </w:tcPr>
          <w:p w:rsidR="003814A9" w:rsidRPr="00DC1161" w:rsidRDefault="003814A9" w:rsidP="00823D4A">
            <w:pPr>
              <w:spacing w:after="0"/>
              <w:rPr>
                <w:lang w:val="ru-RU"/>
              </w:rPr>
            </w:pPr>
            <w:r w:rsidRPr="00DC1161">
              <w:rPr>
                <w:rFonts w:ascii="Times New Roman" w:hAnsi="Times New Roman"/>
                <w:color w:val="000000"/>
                <w:sz w:val="24"/>
                <w:lang w:val="ru-RU"/>
              </w:rPr>
              <w:t>68</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C20994">
              <w:rPr>
                <w:rFonts w:ascii="Times New Roman" w:hAnsi="Times New Roman"/>
                <w:color w:val="000000"/>
                <w:sz w:val="24"/>
                <w:lang w:val="ru-RU"/>
              </w:rPr>
              <w:t>Метание теннисного мяча на дальность</w:t>
            </w:r>
          </w:p>
        </w:tc>
        <w:tc>
          <w:tcPr>
            <w:tcW w:w="1244" w:type="dxa"/>
            <w:tcMar>
              <w:top w:w="50" w:type="dxa"/>
              <w:left w:w="100" w:type="dxa"/>
            </w:tcMar>
            <w:vAlign w:val="center"/>
          </w:tcPr>
          <w:p w:rsidR="003814A9" w:rsidRPr="00DC1161" w:rsidRDefault="003814A9" w:rsidP="00823D4A">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lang w:val="ru-RU"/>
              </w:rPr>
            </w:pPr>
          </w:p>
        </w:tc>
      </w:tr>
      <w:tr w:rsidR="003814A9" w:rsidRPr="00DC1161" w:rsidTr="00823D4A">
        <w:trPr>
          <w:trHeight w:val="144"/>
          <w:tblCellSpacing w:w="20" w:type="nil"/>
        </w:trPr>
        <w:tc>
          <w:tcPr>
            <w:tcW w:w="963" w:type="dxa"/>
            <w:tcMar>
              <w:top w:w="50" w:type="dxa"/>
              <w:left w:w="100" w:type="dxa"/>
            </w:tcMar>
            <w:vAlign w:val="center"/>
          </w:tcPr>
          <w:p w:rsidR="003814A9" w:rsidRPr="00DC1161" w:rsidRDefault="003814A9" w:rsidP="00823D4A">
            <w:pPr>
              <w:spacing w:after="0"/>
              <w:rPr>
                <w:rFonts w:ascii="Times New Roman" w:hAnsi="Times New Roman"/>
                <w:color w:val="000000"/>
                <w:sz w:val="24"/>
                <w:lang w:val="ru-RU"/>
              </w:rPr>
            </w:pPr>
          </w:p>
        </w:tc>
        <w:tc>
          <w:tcPr>
            <w:tcW w:w="4306" w:type="dxa"/>
            <w:tcMar>
              <w:top w:w="50" w:type="dxa"/>
              <w:left w:w="100" w:type="dxa"/>
            </w:tcMar>
            <w:vAlign w:val="center"/>
          </w:tcPr>
          <w:p w:rsidR="003814A9" w:rsidRPr="00E34F38" w:rsidRDefault="003814A9" w:rsidP="00823D4A">
            <w:pPr>
              <w:spacing w:after="0"/>
              <w:ind w:left="135"/>
              <w:rPr>
                <w:rFonts w:ascii="Times New Roman" w:hAnsi="Times New Roman"/>
                <w:color w:val="000000"/>
                <w:lang w:val="ru-RU"/>
              </w:rPr>
            </w:pPr>
            <w:r w:rsidRPr="00C2099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3814A9" w:rsidRPr="00C20994" w:rsidRDefault="003814A9" w:rsidP="00823D4A">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1841" w:type="dxa"/>
            <w:tcMar>
              <w:top w:w="50" w:type="dxa"/>
              <w:left w:w="100" w:type="dxa"/>
            </w:tcMar>
            <w:vAlign w:val="center"/>
          </w:tcPr>
          <w:p w:rsidR="003814A9" w:rsidRPr="00DC1161" w:rsidRDefault="003814A9" w:rsidP="00823D4A">
            <w:pPr>
              <w:spacing w:after="0"/>
              <w:ind w:left="135"/>
              <w:jc w:val="center"/>
              <w:rPr>
                <w:lang w:val="ru-RU"/>
              </w:rPr>
            </w:pPr>
            <w:r>
              <w:rPr>
                <w:lang w:val="ru-RU"/>
              </w:rPr>
              <w:t>0</w:t>
            </w:r>
          </w:p>
        </w:tc>
        <w:tc>
          <w:tcPr>
            <w:tcW w:w="1910" w:type="dxa"/>
            <w:tcMar>
              <w:top w:w="50" w:type="dxa"/>
              <w:left w:w="100" w:type="dxa"/>
            </w:tcMar>
            <w:vAlign w:val="center"/>
          </w:tcPr>
          <w:p w:rsidR="003814A9" w:rsidRPr="00DC1161" w:rsidRDefault="003814A9" w:rsidP="00823D4A">
            <w:pPr>
              <w:spacing w:after="0"/>
              <w:ind w:left="135"/>
              <w:jc w:val="center"/>
              <w:rPr>
                <w:lang w:val="ru-RU"/>
              </w:rPr>
            </w:pPr>
            <w:r>
              <w:rPr>
                <w:lang w:val="ru-RU"/>
              </w:rPr>
              <w:t>0</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rFonts w:ascii="Times New Roman" w:hAnsi="Times New Roman"/>
                <w:color w:val="000000"/>
                <w:sz w:val="24"/>
                <w:lang w:val="ru-RU"/>
              </w:rPr>
            </w:pPr>
          </w:p>
        </w:tc>
      </w:tr>
    </w:tbl>
    <w:p w:rsidR="003814A9" w:rsidRPr="00DC1161" w:rsidRDefault="003814A9" w:rsidP="003814A9">
      <w:pPr>
        <w:rPr>
          <w:lang w:val="ru-RU"/>
        </w:rPr>
        <w:sectPr w:rsidR="003814A9" w:rsidRPr="00DC1161">
          <w:pgSz w:w="16383" w:h="11906" w:orient="landscape"/>
          <w:pgMar w:top="1134" w:right="850" w:bottom="1134" w:left="1701" w:header="720" w:footer="720" w:gutter="0"/>
          <w:cols w:space="720"/>
        </w:sectPr>
      </w:pPr>
    </w:p>
    <w:p w:rsidR="00E70114" w:rsidRDefault="00E70114" w:rsidP="003814A9">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2333B9" w:rsidRPr="00DC1161" w:rsidRDefault="00C20994">
      <w:pPr>
        <w:spacing w:after="0"/>
        <w:ind w:left="120"/>
        <w:rPr>
          <w:lang w:val="ru-RU"/>
        </w:rPr>
      </w:pPr>
      <w:r w:rsidRPr="00DC1161">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4279"/>
        <w:gridCol w:w="1101"/>
        <w:gridCol w:w="1841"/>
        <w:gridCol w:w="1910"/>
        <w:gridCol w:w="1347"/>
        <w:gridCol w:w="2221"/>
      </w:tblGrid>
      <w:tr w:rsidR="00E1249C" w:rsidTr="008241E5">
        <w:trPr>
          <w:trHeight w:val="144"/>
          <w:tblCellSpacing w:w="20" w:type="nil"/>
        </w:trPr>
        <w:tc>
          <w:tcPr>
            <w:tcW w:w="1121"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 п/п </w:t>
            </w:r>
          </w:p>
          <w:p w:rsidR="002333B9" w:rsidRPr="00DC1161" w:rsidRDefault="002333B9">
            <w:pPr>
              <w:spacing w:after="0"/>
              <w:ind w:left="135"/>
              <w:rPr>
                <w:lang w:val="ru-RU"/>
              </w:rPr>
            </w:pPr>
          </w:p>
        </w:tc>
        <w:tc>
          <w:tcPr>
            <w:tcW w:w="4273"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Тема урока </w:t>
            </w:r>
          </w:p>
          <w:p w:rsidR="002333B9" w:rsidRPr="00DC1161" w:rsidRDefault="002333B9">
            <w:pPr>
              <w:spacing w:after="0"/>
              <w:ind w:left="135"/>
              <w:rPr>
                <w:lang w:val="ru-RU"/>
              </w:rPr>
            </w:pPr>
          </w:p>
        </w:tc>
        <w:tc>
          <w:tcPr>
            <w:tcW w:w="0" w:type="auto"/>
            <w:gridSpan w:val="3"/>
            <w:tcMar>
              <w:top w:w="50" w:type="dxa"/>
              <w:left w:w="100" w:type="dxa"/>
            </w:tcMar>
            <w:vAlign w:val="center"/>
          </w:tcPr>
          <w:p w:rsidR="002333B9" w:rsidRPr="00DC1161" w:rsidRDefault="00C20994">
            <w:pPr>
              <w:spacing w:after="0"/>
              <w:rPr>
                <w:lang w:val="ru-RU"/>
              </w:rPr>
            </w:pPr>
            <w:r w:rsidRPr="00DC116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Дата изучения </w:t>
            </w:r>
          </w:p>
          <w:p w:rsidR="002333B9" w:rsidRPr="00DC1161" w:rsidRDefault="002333B9">
            <w:pPr>
              <w:spacing w:after="0"/>
              <w:ind w:left="135"/>
              <w:rPr>
                <w:lang w:val="ru-RU"/>
              </w:rPr>
            </w:pPr>
          </w:p>
        </w:tc>
        <w:tc>
          <w:tcPr>
            <w:tcW w:w="2221" w:type="dxa"/>
            <w:vMerge w:val="restart"/>
            <w:tcMar>
              <w:top w:w="50" w:type="dxa"/>
              <w:left w:w="100" w:type="dxa"/>
            </w:tcMar>
            <w:vAlign w:val="center"/>
          </w:tcPr>
          <w:p w:rsidR="002333B9" w:rsidRDefault="00C20994">
            <w:pPr>
              <w:spacing w:after="0"/>
              <w:ind w:left="135"/>
            </w:pPr>
            <w:r w:rsidRPr="00DC1161">
              <w:rPr>
                <w:rFonts w:ascii="Times New Roman" w:hAnsi="Times New Roman"/>
                <w:b/>
                <w:color w:val="000000"/>
                <w:sz w:val="24"/>
                <w:lang w:val="ru-RU"/>
              </w:rPr>
              <w:t>Электронные цифровые образ</w:t>
            </w:r>
            <w:proofErr w:type="spellStart"/>
            <w:r>
              <w:rPr>
                <w:rFonts w:ascii="Times New Roman" w:hAnsi="Times New Roman"/>
                <w:b/>
                <w:color w:val="000000"/>
                <w:sz w:val="24"/>
              </w:rPr>
              <w:t>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E1249C" w:rsidTr="008241E5">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119"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84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910"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r>
      <w:tr w:rsidR="008241E5"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1</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Предупреждение травм на занятиях лёгкой атлетикой. Из истории развития Физической культуры в России.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2</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w:t>
            </w:r>
            <w:r>
              <w:rPr>
                <w:rFonts w:ascii="Times New Roman" w:hAnsi="Times New Roman"/>
                <w:color w:val="000000"/>
                <w:sz w:val="24"/>
                <w:lang w:val="ru-RU"/>
              </w:rPr>
              <w:t xml:space="preserve">. </w:t>
            </w:r>
            <w:r w:rsidRPr="00C20994">
              <w:rPr>
                <w:rFonts w:ascii="Times New Roman" w:hAnsi="Times New Roman"/>
                <w:color w:val="000000"/>
                <w:lang w:val="ru-RU"/>
              </w:rPr>
              <w:t>Обучение технике высокого старта.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t>3</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Техника бега на короткие дистанции</w:t>
            </w:r>
            <w:r>
              <w:rPr>
                <w:rFonts w:ascii="Times New Roman" w:hAnsi="Times New Roman"/>
                <w:color w:val="000000"/>
                <w:sz w:val="24"/>
                <w:lang w:val="ru-RU"/>
              </w:rPr>
              <w:t xml:space="preserve"> до 30 м</w:t>
            </w:r>
            <w:r w:rsidRPr="00C20994">
              <w:rPr>
                <w:rFonts w:ascii="Times New Roman" w:hAnsi="Times New Roman"/>
                <w:color w:val="000000"/>
                <w:sz w:val="24"/>
                <w:lang w:val="ru-RU"/>
              </w:rPr>
              <w:t xml:space="preserve">. </w:t>
            </w:r>
            <w:r w:rsidRPr="00E34F38">
              <w:rPr>
                <w:rFonts w:ascii="Times New Roman" w:hAnsi="Times New Roman"/>
                <w:color w:val="000000"/>
                <w:lang w:val="ru-RU"/>
              </w:rPr>
              <w:t>Старты из различных исходных положений.</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4</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Из истории развития национальных видов спорта</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s="Times New Roman"/>
                <w:lang w:val="ru-RU"/>
              </w:rPr>
              <w:t>Ходьба и бег.</w:t>
            </w:r>
            <w:r>
              <w:rPr>
                <w:rFonts w:ascii="Times New Roman" w:hAnsi="Times New Roman" w:cs="Times New Roman"/>
                <w:lang w:val="ru-RU"/>
              </w:rPr>
              <w:t xml:space="preserve"> </w:t>
            </w:r>
            <w:r w:rsidRPr="00C20994">
              <w:rPr>
                <w:rFonts w:ascii="Times New Roman" w:hAnsi="Times New Roman"/>
                <w:color w:val="000000"/>
                <w:sz w:val="24"/>
                <w:lang w:val="ru-RU"/>
              </w:rPr>
              <w:t>Самостоятельная физическая подготовка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t>6</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Челночный бег 3х10 м </w:t>
            </w:r>
            <w:r>
              <w:rPr>
                <w:rFonts w:ascii="Times New Roman" w:hAnsi="Times New Roman"/>
                <w:color w:val="000000"/>
                <w:lang w:val="ru-RU"/>
              </w:rPr>
              <w:t>.</w:t>
            </w:r>
            <w:r w:rsidRPr="00C20994">
              <w:rPr>
                <w:rFonts w:ascii="Times New Roman" w:hAnsi="Times New Roman"/>
                <w:color w:val="000000"/>
                <w:sz w:val="24"/>
                <w:lang w:val="ru-RU"/>
              </w:rPr>
              <w:t>Влияние занятий физической подготовкой на работу систем организма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7</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Челночный бег 3х10 м – тест.</w:t>
            </w:r>
            <w:r>
              <w:rPr>
                <w:rFonts w:ascii="Times New Roman" w:hAnsi="Times New Roman"/>
                <w:color w:val="000000"/>
                <w:lang w:val="ru-RU"/>
              </w:rPr>
              <w:t xml:space="preserve"> </w:t>
            </w:r>
            <w:r w:rsidRPr="00C2099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lastRenderedPageBreak/>
              <w:t>8</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lang w:val="ru-RU"/>
              </w:rPr>
              <w:t>Полоса препятствий.</w:t>
            </w:r>
            <w:r>
              <w:rPr>
                <w:rFonts w:ascii="Times New Roman" w:hAnsi="Times New Roman"/>
                <w:color w:val="000000"/>
                <w:lang w:val="ru-RU"/>
              </w:rPr>
              <w:t xml:space="preserve"> </w:t>
            </w:r>
            <w:r w:rsidRPr="00C20994">
              <w:rPr>
                <w:rFonts w:ascii="Times New Roman" w:hAnsi="Times New Roman"/>
                <w:color w:val="000000"/>
                <w:sz w:val="24"/>
                <w:lang w:val="ru-RU"/>
              </w:rPr>
              <w:t>Упражнения для профилактики нарушения осанки и снижения массы тела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9</w:t>
            </w:r>
          </w:p>
        </w:tc>
        <w:tc>
          <w:tcPr>
            <w:tcW w:w="4273" w:type="dxa"/>
            <w:tcMar>
              <w:top w:w="50" w:type="dxa"/>
              <w:left w:w="100" w:type="dxa"/>
            </w:tcMar>
            <w:vAlign w:val="center"/>
          </w:tcPr>
          <w:p w:rsidR="008241E5" w:rsidRPr="00C20994" w:rsidRDefault="008241E5" w:rsidP="008241E5">
            <w:pPr>
              <w:spacing w:after="0"/>
              <w:ind w:left="135"/>
              <w:rPr>
                <w:lang w:val="ru-RU"/>
              </w:rPr>
            </w:pPr>
            <w:r>
              <w:rPr>
                <w:rFonts w:ascii="Times New Roman" w:hAnsi="Times New Roman"/>
                <w:color w:val="000000"/>
                <w:lang w:val="ru-RU"/>
              </w:rPr>
              <w:t>Техника выполнения прыжка</w:t>
            </w:r>
            <w:r w:rsidRPr="00E34F38">
              <w:rPr>
                <w:rFonts w:ascii="Times New Roman" w:hAnsi="Times New Roman"/>
                <w:color w:val="000000"/>
                <w:lang w:val="ru-RU"/>
              </w:rPr>
              <w:t xml:space="preserve"> в длину с места.</w:t>
            </w:r>
            <w:r>
              <w:rPr>
                <w:rFonts w:ascii="Times New Roman" w:hAnsi="Times New Roman"/>
                <w:color w:val="000000"/>
                <w:lang w:val="ru-RU"/>
              </w:rPr>
              <w:t xml:space="preserve"> </w:t>
            </w:r>
            <w:r w:rsidRPr="00C20994">
              <w:rPr>
                <w:rFonts w:ascii="Times New Roman" w:hAnsi="Times New Roman"/>
                <w:color w:val="000000"/>
                <w:sz w:val="24"/>
                <w:lang w:val="ru-RU"/>
              </w:rPr>
              <w:t>Закаливание организма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10</w:t>
            </w:r>
          </w:p>
        </w:tc>
        <w:tc>
          <w:tcPr>
            <w:tcW w:w="4273" w:type="dxa"/>
            <w:tcMar>
              <w:top w:w="50" w:type="dxa"/>
              <w:left w:w="100" w:type="dxa"/>
            </w:tcMar>
            <w:vAlign w:val="center"/>
          </w:tcPr>
          <w:p w:rsidR="008241E5" w:rsidRDefault="008241E5" w:rsidP="008241E5">
            <w:pPr>
              <w:spacing w:after="0"/>
              <w:ind w:left="135"/>
              <w:rPr>
                <w:rFonts w:ascii="Times New Roman" w:hAnsi="Times New Roman"/>
                <w:color w:val="000000"/>
                <w:lang w:val="ru-RU"/>
              </w:rPr>
            </w:pPr>
            <w:r>
              <w:rPr>
                <w:rFonts w:ascii="Times New Roman" w:hAnsi="Times New Roman"/>
                <w:color w:val="000000"/>
                <w:lang w:val="ru-RU"/>
              </w:rPr>
              <w:t>Техника выполнения прыжка в высоту способом «перешагивания» с места.</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11</w:t>
            </w:r>
          </w:p>
        </w:tc>
        <w:tc>
          <w:tcPr>
            <w:tcW w:w="4273" w:type="dxa"/>
            <w:tcMar>
              <w:top w:w="50" w:type="dxa"/>
              <w:left w:w="100" w:type="dxa"/>
            </w:tcMar>
            <w:vAlign w:val="center"/>
          </w:tcPr>
          <w:p w:rsidR="008241E5" w:rsidRDefault="008241E5" w:rsidP="008241E5">
            <w:pPr>
              <w:spacing w:after="0"/>
              <w:ind w:left="135"/>
              <w:rPr>
                <w:rFonts w:ascii="Times New Roman" w:hAnsi="Times New Roman"/>
                <w:color w:val="000000"/>
                <w:lang w:val="ru-RU"/>
              </w:rPr>
            </w:pPr>
            <w:r>
              <w:rPr>
                <w:rFonts w:ascii="Times New Roman" w:hAnsi="Times New Roman"/>
                <w:color w:val="000000"/>
                <w:lang w:val="ru-RU"/>
              </w:rPr>
              <w:t>Техника выполнения прыжка в высоту способом «перешагивания» с разбега.</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12</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Метание мяча в вертикальную цель.</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13</w:t>
            </w:r>
          </w:p>
        </w:tc>
        <w:tc>
          <w:tcPr>
            <w:tcW w:w="4273" w:type="dxa"/>
            <w:tcMar>
              <w:top w:w="50" w:type="dxa"/>
              <w:left w:w="100" w:type="dxa"/>
            </w:tcMar>
            <w:vAlign w:val="center"/>
          </w:tcPr>
          <w:p w:rsidR="008241E5" w:rsidRPr="00E34F38" w:rsidRDefault="008241E5" w:rsidP="008241E5">
            <w:pPr>
              <w:ind w:left="135"/>
              <w:rPr>
                <w:rFonts w:ascii="Times New Roman" w:hAnsi="Times New Roman"/>
                <w:color w:val="000000"/>
                <w:lang w:val="ru-RU"/>
              </w:rPr>
            </w:pPr>
            <w:r>
              <w:rPr>
                <w:rFonts w:ascii="Times New Roman" w:hAnsi="Times New Roman"/>
                <w:color w:val="000000"/>
                <w:lang w:val="ru-RU"/>
              </w:rPr>
              <w:t>Техника выполнения метания</w:t>
            </w:r>
            <w:r w:rsidRPr="00E34F38">
              <w:rPr>
                <w:rFonts w:ascii="Times New Roman" w:hAnsi="Times New Roman"/>
                <w:color w:val="000000"/>
                <w:lang w:val="ru-RU"/>
              </w:rPr>
              <w:t xml:space="preserve"> мяча с места на дальность.</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14</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Техника выполнения метания мяча на дальность с разбега.</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241E5" w:rsidRDefault="008241E5" w:rsidP="008241E5">
            <w:pPr>
              <w:ind w:left="135"/>
              <w:jc w:val="center"/>
            </w:pPr>
            <w:r w:rsidRPr="0049336E">
              <w:rPr>
                <w:rFonts w:ascii="Times New Roman" w:hAnsi="Times New Roman"/>
                <w:color w:val="000000"/>
                <w:lang w:val="ru-RU"/>
              </w:rPr>
              <w:t xml:space="preserve"> </w:t>
            </w:r>
            <w:r>
              <w:rPr>
                <w:rFonts w:ascii="Times New Roman" w:hAnsi="Times New Roman"/>
                <w:color w:val="000000"/>
              </w:rPr>
              <w:t xml:space="preserve">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Pr>
                <w:lang w:val="ru-RU"/>
              </w:rPr>
              <w:t>15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Предупреждение травм при выполнении гимнастических и акробатических упражнений</w:t>
            </w:r>
            <w:r>
              <w:rPr>
                <w:rFonts w:ascii="Times New Roman" w:hAnsi="Times New Roman"/>
                <w:color w:val="000000"/>
                <w:sz w:val="24"/>
                <w:lang w:val="ru-RU"/>
              </w:rPr>
              <w:t>. Строевые упражнения.</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E1249C" w:rsidRDefault="008241E5" w:rsidP="008241E5">
            <w:pPr>
              <w:spacing w:after="0"/>
              <w:ind w:left="135"/>
              <w:rPr>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16</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Строевые действия в шеренге и колонне; выполнение строевых команд.</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17</w:t>
            </w:r>
          </w:p>
        </w:tc>
        <w:tc>
          <w:tcPr>
            <w:tcW w:w="4273" w:type="dxa"/>
            <w:tcMar>
              <w:top w:w="50" w:type="dxa"/>
              <w:left w:w="100" w:type="dxa"/>
            </w:tcMar>
            <w:vAlign w:val="center"/>
          </w:tcPr>
          <w:p w:rsidR="008241E5" w:rsidRPr="00E34F38" w:rsidRDefault="008241E5" w:rsidP="008241E5">
            <w:pPr>
              <w:ind w:left="135"/>
              <w:rPr>
                <w:rFonts w:ascii="Times New Roman" w:hAnsi="Times New Roman"/>
                <w:color w:val="000000"/>
                <w:lang w:val="ru-RU"/>
              </w:rPr>
            </w:pPr>
            <w:proofErr w:type="spellStart"/>
            <w:r w:rsidRPr="00E1249C">
              <w:rPr>
                <w:rFonts w:ascii="Times New Roman" w:hAnsi="Times New Roman"/>
                <w:color w:val="000000"/>
                <w:lang w:val="ru-RU"/>
              </w:rPr>
              <w:t>Акробатичес</w:t>
            </w:r>
            <w:r>
              <w:rPr>
                <w:rFonts w:ascii="Times New Roman" w:hAnsi="Times New Roman"/>
                <w:color w:val="000000"/>
              </w:rPr>
              <w:t>кие</w:t>
            </w:r>
            <w:proofErr w:type="spellEnd"/>
            <w:r>
              <w:rPr>
                <w:rFonts w:ascii="Times New Roman" w:hAnsi="Times New Roman"/>
                <w:color w:val="000000"/>
              </w:rPr>
              <w:t xml:space="preserve"> </w:t>
            </w:r>
            <w:proofErr w:type="spellStart"/>
            <w:r>
              <w:rPr>
                <w:rFonts w:ascii="Times New Roman" w:hAnsi="Times New Roman"/>
                <w:color w:val="000000"/>
              </w:rPr>
              <w:t>упражнения</w:t>
            </w:r>
            <w:proofErr w:type="spellEnd"/>
            <w:r>
              <w:rPr>
                <w:rFonts w:ascii="Times New Roman" w:hAnsi="Times New Roman"/>
                <w:color w:val="000000"/>
              </w:rPr>
              <w:t xml:space="preserve">. </w:t>
            </w:r>
            <w:proofErr w:type="spellStart"/>
            <w:r>
              <w:rPr>
                <w:rFonts w:ascii="Times New Roman" w:hAnsi="Times New Roman"/>
                <w:color w:val="000000"/>
              </w:rPr>
              <w:t>Упоры</w:t>
            </w:r>
            <w:proofErr w:type="spellEnd"/>
            <w:r>
              <w:rPr>
                <w:rFonts w:ascii="Times New Roman" w:hAnsi="Times New Roman"/>
                <w:color w:val="000000"/>
              </w:rPr>
              <w:t xml:space="preserve">; </w:t>
            </w:r>
            <w:proofErr w:type="spellStart"/>
            <w:r>
              <w:rPr>
                <w:rFonts w:ascii="Times New Roman" w:hAnsi="Times New Roman"/>
                <w:color w:val="000000"/>
              </w:rPr>
              <w:t>седы</w:t>
            </w:r>
            <w:proofErr w:type="spellEnd"/>
            <w:r>
              <w:rPr>
                <w:rFonts w:ascii="Times New Roman" w:hAnsi="Times New Roman"/>
                <w:color w:val="000000"/>
              </w:rPr>
              <w:t>.</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18</w:t>
            </w:r>
          </w:p>
        </w:tc>
        <w:tc>
          <w:tcPr>
            <w:tcW w:w="4273" w:type="dxa"/>
            <w:tcMar>
              <w:top w:w="50" w:type="dxa"/>
              <w:left w:w="100" w:type="dxa"/>
            </w:tcMar>
            <w:vAlign w:val="center"/>
          </w:tcPr>
          <w:p w:rsidR="008241E5" w:rsidRPr="00E1249C" w:rsidRDefault="008241E5" w:rsidP="008241E5">
            <w:pPr>
              <w:ind w:left="135"/>
              <w:rPr>
                <w:rFonts w:ascii="Times New Roman" w:hAnsi="Times New Roman"/>
                <w:color w:val="000000"/>
                <w:lang w:val="ru-RU"/>
              </w:rPr>
            </w:pPr>
            <w:r w:rsidRPr="00E34F38">
              <w:rPr>
                <w:rFonts w:ascii="Times New Roman" w:hAnsi="Times New Roman"/>
                <w:color w:val="000000"/>
                <w:lang w:val="ru-RU"/>
              </w:rPr>
              <w:t>Акробатические упражнения в группировке; перекаты</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241E5" w:rsidRDefault="008241E5" w:rsidP="008241E5">
            <w:pPr>
              <w:ind w:left="135"/>
              <w:jc w:val="center"/>
            </w:pPr>
            <w:r w:rsidRPr="0049336E">
              <w:rPr>
                <w:rFonts w:ascii="Times New Roman" w:hAnsi="Times New Roman"/>
                <w:color w:val="000000"/>
                <w:lang w:val="ru-RU"/>
              </w:rPr>
              <w:t xml:space="preserve"> </w:t>
            </w:r>
            <w:r>
              <w:rPr>
                <w:rFonts w:ascii="Times New Roman" w:hAnsi="Times New Roman"/>
                <w:color w:val="000000"/>
              </w:rPr>
              <w:t xml:space="preserve">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lang w:val="ru-RU"/>
              </w:rPr>
            </w:pPr>
            <w:r>
              <w:rPr>
                <w:lang w:val="ru-RU"/>
              </w:rPr>
              <w:t>19</w:t>
            </w:r>
          </w:p>
        </w:tc>
        <w:tc>
          <w:tcPr>
            <w:tcW w:w="4273" w:type="dxa"/>
            <w:tcMar>
              <w:top w:w="50" w:type="dxa"/>
              <w:left w:w="100" w:type="dxa"/>
            </w:tcMar>
            <w:vAlign w:val="center"/>
          </w:tcPr>
          <w:p w:rsidR="008241E5" w:rsidRPr="00044FE6" w:rsidRDefault="008241E5" w:rsidP="008241E5">
            <w:pPr>
              <w:spacing w:after="0"/>
              <w:ind w:left="135"/>
              <w:rPr>
                <w:lang w:val="ru-RU"/>
              </w:rPr>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lang w:val="ru-RU"/>
              </w:rPr>
              <w:t xml:space="preserve"> </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lang w:val="ru-RU"/>
              </w:rPr>
            </w:pPr>
            <w:r>
              <w:rPr>
                <w:lang w:val="ru-RU"/>
              </w:rPr>
              <w:lastRenderedPageBreak/>
              <w:t>20</w:t>
            </w:r>
          </w:p>
        </w:tc>
        <w:tc>
          <w:tcPr>
            <w:tcW w:w="4273"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21</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w:t>
            </w:r>
            <w:r>
              <w:rPr>
                <w:rFonts w:ascii="Times New Roman" w:hAnsi="Times New Roman"/>
                <w:color w:val="000000"/>
                <w:sz w:val="24"/>
                <w:lang w:val="ru-RU"/>
              </w:rPr>
              <w:t>ники выполнения норматива  н</w:t>
            </w:r>
            <w:r w:rsidRPr="00C20994">
              <w:rPr>
                <w:rFonts w:ascii="Times New Roman" w:hAnsi="Times New Roman"/>
                <w:color w:val="000000"/>
                <w:sz w:val="24"/>
                <w:lang w:val="ru-RU"/>
              </w:rPr>
              <w:t>аклон вперед из положения стоя на гимнастической скамье</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22</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w:t>
            </w:r>
            <w:r>
              <w:rPr>
                <w:rFonts w:ascii="Times New Roman" w:hAnsi="Times New Roman"/>
                <w:color w:val="000000"/>
                <w:sz w:val="24"/>
                <w:lang w:val="ru-RU"/>
              </w:rPr>
              <w:t>нения норматива п</w:t>
            </w:r>
            <w:r w:rsidRPr="00C20994">
              <w:rPr>
                <w:rFonts w:ascii="Times New Roman" w:hAnsi="Times New Roman"/>
                <w:color w:val="000000"/>
                <w:sz w:val="24"/>
                <w:lang w:val="ru-RU"/>
              </w:rPr>
              <w:t>однимание туловища из положения лежа на спине</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23</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лнения подтягивания</w:t>
            </w:r>
            <w:r w:rsidRPr="00C20994">
              <w:rPr>
                <w:rFonts w:ascii="Times New Roman" w:hAnsi="Times New Roman"/>
                <w:color w:val="000000"/>
                <w:sz w:val="24"/>
                <w:lang w:val="ru-RU"/>
              </w:rPr>
              <w:t xml:space="preserve"> из виса на высокой пере</w:t>
            </w:r>
            <w:r>
              <w:rPr>
                <w:rFonts w:ascii="Times New Roman" w:hAnsi="Times New Roman"/>
                <w:color w:val="000000"/>
                <w:sz w:val="24"/>
                <w:lang w:val="ru-RU"/>
              </w:rPr>
              <w:t>кладине – мальчики, подтягивания</w:t>
            </w:r>
            <w:r w:rsidRPr="00C20994">
              <w:rPr>
                <w:rFonts w:ascii="Times New Roman" w:hAnsi="Times New Roman"/>
                <w:color w:val="000000"/>
                <w:sz w:val="24"/>
                <w:lang w:val="ru-RU"/>
              </w:rPr>
              <w:t xml:space="preserve"> из виса лёжа на низкой перекладине 90 см - девочки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24</w:t>
            </w:r>
          </w:p>
        </w:tc>
        <w:tc>
          <w:tcPr>
            <w:tcW w:w="4273" w:type="dxa"/>
            <w:tcMar>
              <w:top w:w="50" w:type="dxa"/>
              <w:left w:w="100" w:type="dxa"/>
            </w:tcMar>
            <w:vAlign w:val="center"/>
          </w:tcPr>
          <w:p w:rsidR="008241E5" w:rsidRPr="00E1249C"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w:t>
            </w:r>
            <w:r>
              <w:rPr>
                <w:rFonts w:ascii="Times New Roman" w:hAnsi="Times New Roman"/>
                <w:color w:val="000000"/>
                <w:sz w:val="24"/>
                <w:lang w:val="ru-RU"/>
              </w:rPr>
              <w:t>нения сгибания и разгибания</w:t>
            </w:r>
            <w:r w:rsidRPr="00C20994">
              <w:rPr>
                <w:rFonts w:ascii="Times New Roman" w:hAnsi="Times New Roman"/>
                <w:color w:val="000000"/>
                <w:sz w:val="24"/>
                <w:lang w:val="ru-RU"/>
              </w:rPr>
              <w:t xml:space="preserve"> рук в упоре лежа на полу</w:t>
            </w:r>
          </w:p>
        </w:tc>
        <w:tc>
          <w:tcPr>
            <w:tcW w:w="1119" w:type="dxa"/>
            <w:tcMar>
              <w:top w:w="50" w:type="dxa"/>
              <w:left w:w="100" w:type="dxa"/>
            </w:tcMar>
            <w:vAlign w:val="center"/>
          </w:tcPr>
          <w:p w:rsidR="008241E5" w:rsidRDefault="008241E5" w:rsidP="008241E5">
            <w:pPr>
              <w:spacing w:after="0"/>
              <w:ind w:left="135"/>
              <w:jc w:val="center"/>
            </w:pPr>
            <w:r w:rsidRPr="00E12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26</w:t>
            </w:r>
          </w:p>
        </w:tc>
        <w:tc>
          <w:tcPr>
            <w:tcW w:w="4273" w:type="dxa"/>
            <w:tcMar>
              <w:top w:w="50" w:type="dxa"/>
              <w:left w:w="100" w:type="dxa"/>
            </w:tcMar>
            <w:vAlign w:val="center"/>
          </w:tcPr>
          <w:p w:rsidR="008241E5" w:rsidRPr="00E1249C" w:rsidRDefault="008241E5" w:rsidP="008241E5">
            <w:pPr>
              <w:spacing w:after="0"/>
              <w:rPr>
                <w:lang w:val="ru-RU"/>
              </w:rPr>
            </w:pPr>
            <w:r w:rsidRPr="00E34F38">
              <w:rPr>
                <w:rFonts w:ascii="Times New Roman" w:hAnsi="Times New Roman"/>
                <w:color w:val="000000"/>
                <w:lang w:val="ru-RU"/>
              </w:rPr>
              <w:t>Ходьба и бег с выполнением заданий по сигналу.</w:t>
            </w:r>
          </w:p>
        </w:tc>
        <w:tc>
          <w:tcPr>
            <w:tcW w:w="1119" w:type="dxa"/>
            <w:tcMar>
              <w:top w:w="50" w:type="dxa"/>
              <w:left w:w="100" w:type="dxa"/>
            </w:tcMar>
            <w:vAlign w:val="center"/>
          </w:tcPr>
          <w:p w:rsidR="008241E5" w:rsidRDefault="008241E5" w:rsidP="008241E5">
            <w:pPr>
              <w:spacing w:after="0"/>
              <w:ind w:left="135"/>
              <w:jc w:val="center"/>
            </w:pPr>
            <w:r w:rsidRPr="00E12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rFonts w:ascii="Times New Roman" w:hAnsi="Times New Roman" w:cs="Times New Roman"/>
                <w:lang w:val="ru-RU"/>
              </w:rPr>
            </w:pPr>
            <w:r w:rsidRPr="00E1249C">
              <w:rPr>
                <w:rFonts w:ascii="Times New Roman" w:hAnsi="Times New Roman" w:cs="Times New Roman"/>
                <w:lang w:val="ru-RU"/>
              </w:rPr>
              <w:t>27</w:t>
            </w:r>
          </w:p>
        </w:tc>
        <w:tc>
          <w:tcPr>
            <w:tcW w:w="4273" w:type="dxa"/>
            <w:tcMar>
              <w:top w:w="50" w:type="dxa"/>
              <w:left w:w="100" w:type="dxa"/>
            </w:tcMar>
            <w:vAlign w:val="center"/>
          </w:tcPr>
          <w:p w:rsidR="008241E5" w:rsidRPr="00E1249C" w:rsidRDefault="008241E5" w:rsidP="008241E5">
            <w:pPr>
              <w:spacing w:after="0"/>
              <w:ind w:left="135"/>
              <w:rPr>
                <w:rFonts w:ascii="Times New Roman" w:hAnsi="Times New Roman" w:cs="Times New Roman"/>
              </w:rPr>
            </w:pPr>
            <w:proofErr w:type="spellStart"/>
            <w:r w:rsidRPr="00E1249C">
              <w:rPr>
                <w:rFonts w:ascii="Times New Roman" w:hAnsi="Times New Roman" w:cs="Times New Roman"/>
                <w:color w:val="000000"/>
                <w:sz w:val="24"/>
              </w:rPr>
              <w:t>Упражнения</w:t>
            </w:r>
            <w:proofErr w:type="spellEnd"/>
            <w:r w:rsidRPr="00E1249C">
              <w:rPr>
                <w:rFonts w:ascii="Times New Roman" w:hAnsi="Times New Roman" w:cs="Times New Roman"/>
                <w:color w:val="000000"/>
                <w:sz w:val="24"/>
              </w:rPr>
              <w:t xml:space="preserve"> </w:t>
            </w:r>
            <w:proofErr w:type="spellStart"/>
            <w:r w:rsidRPr="00E1249C">
              <w:rPr>
                <w:rFonts w:ascii="Times New Roman" w:hAnsi="Times New Roman" w:cs="Times New Roman"/>
                <w:color w:val="000000"/>
                <w:sz w:val="24"/>
              </w:rPr>
              <w:t>на</w:t>
            </w:r>
            <w:proofErr w:type="spellEnd"/>
            <w:r w:rsidRPr="00E1249C">
              <w:rPr>
                <w:rFonts w:ascii="Times New Roman" w:hAnsi="Times New Roman" w:cs="Times New Roman"/>
                <w:color w:val="000000"/>
                <w:sz w:val="24"/>
              </w:rPr>
              <w:t xml:space="preserve"> </w:t>
            </w:r>
            <w:proofErr w:type="spellStart"/>
            <w:r w:rsidRPr="00E1249C">
              <w:rPr>
                <w:rFonts w:ascii="Times New Roman" w:hAnsi="Times New Roman" w:cs="Times New Roman"/>
                <w:color w:val="000000"/>
                <w:sz w:val="24"/>
              </w:rPr>
              <w:t>гимнастической</w:t>
            </w:r>
            <w:proofErr w:type="spellEnd"/>
            <w:r w:rsidRPr="00E1249C">
              <w:rPr>
                <w:rFonts w:ascii="Times New Roman" w:hAnsi="Times New Roman" w:cs="Times New Roman"/>
                <w:color w:val="000000"/>
                <w:sz w:val="24"/>
              </w:rPr>
              <w:t xml:space="preserve"> </w:t>
            </w:r>
            <w:r w:rsidRPr="00E1249C">
              <w:rPr>
                <w:rFonts w:ascii="Times New Roman" w:hAnsi="Times New Roman" w:cs="Times New Roman"/>
                <w:color w:val="000000"/>
                <w:sz w:val="24"/>
                <w:lang w:val="ru-RU"/>
              </w:rPr>
              <w:t>скамейке</w:t>
            </w:r>
            <w:r w:rsidRPr="00E1249C">
              <w:rPr>
                <w:rFonts w:ascii="Times New Roman" w:hAnsi="Times New Roman" w:cs="Times New Roman"/>
                <w:color w:val="000000"/>
                <w:sz w:val="24"/>
              </w:rPr>
              <w:t>.</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rFonts w:ascii="Times New Roman" w:hAnsi="Times New Roman" w:cs="Times New Roman"/>
                <w:lang w:val="ru-RU"/>
              </w:rPr>
            </w:pPr>
            <w:r w:rsidRPr="00E1249C">
              <w:rPr>
                <w:rFonts w:ascii="Times New Roman" w:hAnsi="Times New Roman" w:cs="Times New Roman"/>
                <w:lang w:val="ru-RU"/>
              </w:rPr>
              <w:t>28</w:t>
            </w:r>
          </w:p>
        </w:tc>
        <w:tc>
          <w:tcPr>
            <w:tcW w:w="4273" w:type="dxa"/>
            <w:tcMar>
              <w:top w:w="50" w:type="dxa"/>
              <w:left w:w="100" w:type="dxa"/>
            </w:tcMar>
            <w:vAlign w:val="center"/>
          </w:tcPr>
          <w:p w:rsidR="008241E5" w:rsidRPr="00E1249C" w:rsidRDefault="008241E5" w:rsidP="008241E5">
            <w:pPr>
              <w:spacing w:after="0"/>
              <w:ind w:left="135"/>
              <w:rPr>
                <w:rFonts w:ascii="Times New Roman" w:hAnsi="Times New Roman" w:cs="Times New Roman"/>
                <w:lang w:val="ru-RU"/>
              </w:rPr>
            </w:pPr>
            <w:r w:rsidRPr="00E1249C">
              <w:rPr>
                <w:rFonts w:ascii="Times New Roman" w:hAnsi="Times New Roman" w:cs="Times New Roman"/>
                <w:lang w:val="ru-RU"/>
              </w:rPr>
              <w:t>Упражнения с набивными мячами.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sidRPr="00BE5C1D">
              <w:rPr>
                <w:rFonts w:ascii="Times New Roman" w:hAnsi="Times New Roman" w:cs="Times New Roman"/>
                <w:lang w:val="ru-RU"/>
              </w:rPr>
              <w:t>29</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Техника безо</w:t>
            </w:r>
            <w:r>
              <w:rPr>
                <w:rFonts w:ascii="Times New Roman" w:hAnsi="Times New Roman"/>
                <w:color w:val="000000"/>
                <w:lang w:val="ru-RU"/>
              </w:rPr>
              <w:t>пасности на уроках подвижных и спортивных игр</w:t>
            </w:r>
            <w:r w:rsidRPr="00E34F38">
              <w:rPr>
                <w:rFonts w:ascii="Times New Roman" w:hAnsi="Times New Roman"/>
                <w:color w:val="000000"/>
                <w:lang w:val="ru-RU"/>
              </w:rPr>
              <w:t xml:space="preserve">. </w:t>
            </w:r>
            <w:r w:rsidRPr="00BE5C1D">
              <w:rPr>
                <w:rFonts w:ascii="Times New Roman" w:hAnsi="Times New Roman"/>
                <w:color w:val="000000"/>
                <w:lang w:val="ru-RU"/>
              </w:rPr>
              <w:t>Стойки, передвижения, повороты.</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30</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rPr>
            </w:pPr>
            <w:proofErr w:type="spellStart"/>
            <w:r>
              <w:rPr>
                <w:rFonts w:ascii="Times New Roman" w:hAnsi="Times New Roman"/>
                <w:color w:val="000000"/>
              </w:rPr>
              <w:t>Стойки</w:t>
            </w:r>
            <w:proofErr w:type="spellEnd"/>
            <w:r>
              <w:rPr>
                <w:rFonts w:ascii="Times New Roman" w:hAnsi="Times New Roman"/>
                <w:color w:val="000000"/>
              </w:rPr>
              <w:t xml:space="preserve">, </w:t>
            </w:r>
            <w:proofErr w:type="spellStart"/>
            <w:r>
              <w:rPr>
                <w:rFonts w:ascii="Times New Roman" w:hAnsi="Times New Roman"/>
                <w:color w:val="000000"/>
              </w:rPr>
              <w:t>передвижения</w:t>
            </w:r>
            <w:proofErr w:type="spellEnd"/>
            <w:r>
              <w:rPr>
                <w:rFonts w:ascii="Times New Roman" w:hAnsi="Times New Roman"/>
                <w:color w:val="000000"/>
              </w:rPr>
              <w:t xml:space="preserve">, </w:t>
            </w:r>
            <w:proofErr w:type="spellStart"/>
            <w:r>
              <w:rPr>
                <w:rFonts w:ascii="Times New Roman" w:hAnsi="Times New Roman"/>
                <w:color w:val="000000"/>
              </w:rPr>
              <w:t>повороты</w:t>
            </w:r>
            <w:proofErr w:type="spellEnd"/>
            <w:r>
              <w:rPr>
                <w:rFonts w:ascii="Times New Roman" w:hAnsi="Times New Roman"/>
                <w:color w:val="000000"/>
              </w:rPr>
              <w:t xml:space="preserve">, </w:t>
            </w:r>
            <w:proofErr w:type="spellStart"/>
            <w:r>
              <w:rPr>
                <w:rFonts w:ascii="Times New Roman" w:hAnsi="Times New Roman"/>
                <w:color w:val="000000"/>
              </w:rPr>
              <w:t>остановки</w:t>
            </w:r>
            <w:proofErr w:type="spellEnd"/>
            <w:r>
              <w:rPr>
                <w:rFonts w:ascii="Times New Roman" w:hAnsi="Times New Roman"/>
                <w:color w:val="000000"/>
              </w:rPr>
              <w:t>.</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Pr>
                <w:rFonts w:ascii="Times New Roman" w:hAnsi="Times New Roman" w:cs="Times New Roman"/>
                <w:lang w:val="ru-RU"/>
              </w:rPr>
              <w:t>31</w:t>
            </w:r>
          </w:p>
        </w:tc>
        <w:tc>
          <w:tcPr>
            <w:tcW w:w="4273" w:type="dxa"/>
            <w:tcMar>
              <w:top w:w="50" w:type="dxa"/>
              <w:left w:w="100" w:type="dxa"/>
            </w:tcMar>
            <w:vAlign w:val="center"/>
          </w:tcPr>
          <w:p w:rsidR="008241E5" w:rsidRDefault="008241E5" w:rsidP="008241E5">
            <w:pPr>
              <w:ind w:left="135"/>
            </w:pPr>
            <w:proofErr w:type="spellStart"/>
            <w:r>
              <w:rPr>
                <w:rFonts w:ascii="Times New Roman" w:hAnsi="Times New Roman"/>
                <w:color w:val="000000"/>
              </w:rPr>
              <w:t>Стойка</w:t>
            </w:r>
            <w:proofErr w:type="spellEnd"/>
            <w:r>
              <w:rPr>
                <w:rFonts w:ascii="Times New Roman" w:hAnsi="Times New Roman"/>
                <w:color w:val="000000"/>
              </w:rPr>
              <w:t xml:space="preserve"> </w:t>
            </w:r>
            <w:proofErr w:type="spellStart"/>
            <w:r>
              <w:rPr>
                <w:rFonts w:ascii="Times New Roman" w:hAnsi="Times New Roman"/>
                <w:color w:val="000000"/>
              </w:rPr>
              <w:t>игрока</w:t>
            </w:r>
            <w:proofErr w:type="spellEnd"/>
            <w:r>
              <w:rPr>
                <w:rFonts w:ascii="Times New Roman" w:hAnsi="Times New Roman"/>
                <w:color w:val="000000"/>
              </w:rPr>
              <w:t xml:space="preserve"> и </w:t>
            </w:r>
            <w:proofErr w:type="spellStart"/>
            <w:r>
              <w:rPr>
                <w:rFonts w:ascii="Times New Roman" w:hAnsi="Times New Roman"/>
                <w:color w:val="000000"/>
              </w:rPr>
              <w:t>перемещения</w:t>
            </w:r>
            <w:proofErr w:type="spellEnd"/>
            <w:r>
              <w:rPr>
                <w:rFonts w:ascii="Times New Roman" w:hAnsi="Times New Roman"/>
                <w:color w:val="000000"/>
              </w:rPr>
              <w:t>.</w:t>
            </w:r>
          </w:p>
        </w:tc>
        <w:tc>
          <w:tcPr>
            <w:tcW w:w="1119" w:type="dxa"/>
            <w:tcMar>
              <w:top w:w="50" w:type="dxa"/>
              <w:left w:w="100" w:type="dxa"/>
            </w:tcMar>
            <w:vAlign w:val="center"/>
          </w:tcPr>
          <w:p w:rsidR="008241E5" w:rsidRPr="00486D6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rPr>
                <w:rFonts w:ascii="Times New Roman" w:hAnsi="Times New Roman"/>
                <w:color w:val="000000"/>
                <w:sz w:val="24"/>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32</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Передача мяча сверху двумя руками.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33</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Ловля и передача мяча на месте.</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34</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Ловля и передача мяча на месте и с шагом.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35</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Ловля и передача мяча со сменой мест. Ловля и передача мяча на месте – на результат.</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36</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Ведение мяча на месте правой и левой рукой.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37</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Ведение мяча на месте правой и левой рукой с заданиями.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38</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 xml:space="preserve">Ведение мяча в движении с заданиями. </w:t>
            </w:r>
            <w:proofErr w:type="spellStart"/>
            <w:r>
              <w:rPr>
                <w:rFonts w:ascii="Times New Roman" w:hAnsi="Times New Roman"/>
                <w:color w:val="000000"/>
              </w:rPr>
              <w:t>Ведение</w:t>
            </w:r>
            <w:proofErr w:type="spellEnd"/>
            <w:r>
              <w:rPr>
                <w:rFonts w:ascii="Times New Roman" w:hAnsi="Times New Roman"/>
                <w:color w:val="000000"/>
              </w:rPr>
              <w:t xml:space="preserve"> </w:t>
            </w:r>
            <w:proofErr w:type="spellStart"/>
            <w:r>
              <w:rPr>
                <w:rFonts w:ascii="Times New Roman" w:hAnsi="Times New Roman"/>
                <w:color w:val="000000"/>
              </w:rPr>
              <w:t>мяча</w:t>
            </w:r>
            <w:proofErr w:type="spellEnd"/>
            <w:r>
              <w:rPr>
                <w:rFonts w:ascii="Times New Roman" w:hAnsi="Times New Roman"/>
                <w:color w:val="000000"/>
              </w:rPr>
              <w:t xml:space="preserve"> – </w:t>
            </w:r>
            <w:proofErr w:type="spellStart"/>
            <w:r>
              <w:rPr>
                <w:rFonts w:ascii="Times New Roman" w:hAnsi="Times New Roman"/>
                <w:color w:val="000000"/>
              </w:rPr>
              <w:t>на</w:t>
            </w:r>
            <w:proofErr w:type="spellEnd"/>
            <w:r>
              <w:rPr>
                <w:rFonts w:ascii="Times New Roman" w:hAnsi="Times New Roman"/>
                <w:color w:val="000000"/>
              </w:rPr>
              <w:t xml:space="preserve"> </w:t>
            </w:r>
            <w:proofErr w:type="spellStart"/>
            <w:r>
              <w:rPr>
                <w:rFonts w:ascii="Times New Roman" w:hAnsi="Times New Roman"/>
                <w:color w:val="000000"/>
              </w:rPr>
              <w:t>результат</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39</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proofErr w:type="spellStart"/>
            <w:r>
              <w:rPr>
                <w:rFonts w:ascii="Times New Roman" w:hAnsi="Times New Roman"/>
                <w:color w:val="000000"/>
              </w:rPr>
              <w:t>Бросок</w:t>
            </w:r>
            <w:proofErr w:type="spellEnd"/>
            <w:r>
              <w:rPr>
                <w:rFonts w:ascii="Times New Roman" w:hAnsi="Times New Roman"/>
                <w:color w:val="000000"/>
              </w:rPr>
              <w:t xml:space="preserve"> </w:t>
            </w:r>
            <w:proofErr w:type="spellStart"/>
            <w:r>
              <w:rPr>
                <w:rFonts w:ascii="Times New Roman" w:hAnsi="Times New Roman"/>
                <w:color w:val="000000"/>
              </w:rPr>
              <w:t>мяча</w:t>
            </w:r>
            <w:proofErr w:type="spellEnd"/>
            <w:r>
              <w:rPr>
                <w:rFonts w:ascii="Times New Roman" w:hAnsi="Times New Roman"/>
                <w:color w:val="000000"/>
              </w:rPr>
              <w:t xml:space="preserve"> с </w:t>
            </w:r>
            <w:proofErr w:type="spellStart"/>
            <w:r>
              <w:rPr>
                <w:rFonts w:ascii="Times New Roman" w:hAnsi="Times New Roman"/>
                <w:color w:val="000000"/>
              </w:rPr>
              <w:t>места</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40</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Pr>
                <w:rFonts w:ascii="Times New Roman" w:hAnsi="Times New Roman"/>
                <w:color w:val="000000"/>
                <w:lang w:val="ru-RU"/>
              </w:rPr>
              <w:t>Бросок мяча после ведения.</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41</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Pr>
                <w:rFonts w:ascii="Times New Roman" w:hAnsi="Times New Roman"/>
                <w:color w:val="000000"/>
                <w:lang w:val="ru-RU"/>
              </w:rPr>
              <w:t>Правила игры в пионербол. Передачи мяча в парах разным способом.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42</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sidRPr="00E34F38">
              <w:rPr>
                <w:rFonts w:ascii="Times New Roman" w:hAnsi="Times New Roman"/>
                <w:color w:val="000000"/>
                <w:lang w:val="ru-RU"/>
              </w:rPr>
              <w:t>Передача мяча сверху двумя руками с 3 метровой линии.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43</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Подача мяча через сетку двумя руками.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44</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Подача мяча через сетку одной рукой.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45</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46</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47</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48</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Ведение футбольного мяча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49</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Ведение мяча «змейкой»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50</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Передачи мяча в кругу</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51</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Удары по воротам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52</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lang w:val="ru-RU"/>
              </w:rPr>
            </w:pPr>
            <w:r w:rsidRPr="00BE5C1D">
              <w:rPr>
                <w:rFonts w:ascii="Times New Roman" w:hAnsi="Times New Roman" w:cs="Times New Roman"/>
                <w:color w:val="000000"/>
                <w:sz w:val="24"/>
                <w:lang w:val="ru-RU"/>
              </w:rPr>
              <w:t>Разучивание подвижной игры «Эстафета с ведением футбольного мяча»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53</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Правила техники безопасности на уроках легкой атлетикой. Равномерной бег до 1 км.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54</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olor w:val="000000"/>
                <w:lang w:val="ru-RU"/>
              </w:rPr>
              <w:t xml:space="preserve">Эстафеты с </w:t>
            </w:r>
            <w:r w:rsidRPr="00E34F38">
              <w:rPr>
                <w:rFonts w:ascii="Times New Roman" w:hAnsi="Times New Roman"/>
                <w:color w:val="000000"/>
                <w:lang w:val="ru-RU"/>
              </w:rPr>
              <w:t>мячом. Игра «Мяч соседу».</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55</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Равномерный бег до 1 км. Игра «Вышибалы»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56</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Кроссовая подготовка. Техника бега на длинные дистанции.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57</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Бег до 6 минут. Подвижная игра "Волки и овцы"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58</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proofErr w:type="spellStart"/>
            <w:r>
              <w:rPr>
                <w:rFonts w:ascii="Times New Roman" w:hAnsi="Times New Roman"/>
                <w:color w:val="000000"/>
              </w:rPr>
              <w:t>Эстафеты</w:t>
            </w:r>
            <w:proofErr w:type="spellEnd"/>
            <w:r>
              <w:rPr>
                <w:rFonts w:ascii="Times New Roman" w:hAnsi="Times New Roman"/>
                <w:color w:val="000000"/>
              </w:rPr>
              <w:t xml:space="preserve"> с </w:t>
            </w:r>
            <w:proofErr w:type="spellStart"/>
            <w:r>
              <w:rPr>
                <w:rFonts w:ascii="Times New Roman" w:hAnsi="Times New Roman"/>
                <w:color w:val="000000"/>
              </w:rPr>
              <w:t>предметами</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59</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Круговая тренировка.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60</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61</w:t>
            </w:r>
          </w:p>
        </w:tc>
        <w:tc>
          <w:tcPr>
            <w:tcW w:w="4273" w:type="dxa"/>
            <w:tcMar>
              <w:top w:w="50" w:type="dxa"/>
              <w:left w:w="100" w:type="dxa"/>
            </w:tcMar>
            <w:vAlign w:val="center"/>
          </w:tcPr>
          <w:p w:rsidR="008241E5" w:rsidRPr="00E34F38" w:rsidRDefault="008241E5" w:rsidP="008241E5">
            <w:pPr>
              <w:spacing w:after="0"/>
              <w:ind w:left="135"/>
              <w:rPr>
                <w:rFonts w:ascii="Times New Roman" w:hAnsi="Times New Roman"/>
                <w:color w:val="000000"/>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lang w:val="ru-RU"/>
              </w:rPr>
              <w:t>Бег 30 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62</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rPr>
              <w:t>Подвижные</w:t>
            </w:r>
            <w:proofErr w:type="spellEnd"/>
            <w:r>
              <w:rPr>
                <w:rFonts w:ascii="Times New Roman" w:hAnsi="Times New Roman"/>
                <w:color w:val="000000"/>
              </w:rPr>
              <w:t xml:space="preserve"> </w:t>
            </w:r>
            <w:proofErr w:type="spellStart"/>
            <w:r>
              <w:rPr>
                <w:rFonts w:ascii="Times New Roman" w:hAnsi="Times New Roman"/>
                <w:color w:val="000000"/>
              </w:rPr>
              <w:t>игры</w:t>
            </w:r>
            <w:proofErr w:type="spellEnd"/>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63</w:t>
            </w:r>
          </w:p>
        </w:tc>
        <w:tc>
          <w:tcPr>
            <w:tcW w:w="4273" w:type="dxa"/>
            <w:tcMar>
              <w:top w:w="50" w:type="dxa"/>
              <w:left w:w="100" w:type="dxa"/>
            </w:tcMar>
            <w:vAlign w:val="center"/>
          </w:tcPr>
          <w:p w:rsidR="008241E5" w:rsidRPr="00486D64"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Прыжок в длину с места толчком двумя ногами. </w:t>
            </w:r>
            <w:r w:rsidRPr="00486D64">
              <w:rPr>
                <w:rFonts w:ascii="Times New Roman" w:hAnsi="Times New Roman"/>
                <w:color w:val="000000"/>
                <w:lang w:val="ru-RU"/>
              </w:rPr>
              <w:t>П</w:t>
            </w:r>
            <w:r>
              <w:rPr>
                <w:rFonts w:ascii="Times New Roman" w:hAnsi="Times New Roman"/>
                <w:color w:val="000000"/>
                <w:lang w:val="ru-RU"/>
              </w:rPr>
              <w:t>одвижные игры.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64</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rPr>
              <w:t>Подвижные</w:t>
            </w:r>
            <w:proofErr w:type="spellEnd"/>
            <w:r>
              <w:rPr>
                <w:rFonts w:ascii="Times New Roman" w:hAnsi="Times New Roman"/>
                <w:color w:val="000000"/>
              </w:rPr>
              <w:t xml:space="preserve"> </w:t>
            </w:r>
            <w:proofErr w:type="spellStart"/>
            <w:r>
              <w:rPr>
                <w:rFonts w:ascii="Times New Roman" w:hAnsi="Times New Roman"/>
                <w:color w:val="000000"/>
              </w:rPr>
              <w:t>игры</w:t>
            </w:r>
            <w:proofErr w:type="spellEnd"/>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65</w:t>
            </w:r>
          </w:p>
        </w:tc>
        <w:tc>
          <w:tcPr>
            <w:tcW w:w="4273" w:type="dxa"/>
            <w:tcMar>
              <w:top w:w="50" w:type="dxa"/>
              <w:left w:w="100" w:type="dxa"/>
            </w:tcMar>
            <w:vAlign w:val="center"/>
          </w:tcPr>
          <w:p w:rsidR="008241E5" w:rsidRPr="00486D64"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r>
              <w:rPr>
                <w:rFonts w:ascii="Times New Roman" w:hAnsi="Times New Roman"/>
                <w:color w:val="000000"/>
                <w:lang w:val="ru-RU"/>
              </w:rPr>
              <w:t>1</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66</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 Поднимание туловища.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67</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Соревнования «А ты сдал нормы ГТО?», с соблюдением правил и техники </w:t>
            </w:r>
            <w:r w:rsidRPr="00E34F38">
              <w:rPr>
                <w:rFonts w:ascii="Times New Roman" w:hAnsi="Times New Roman"/>
                <w:color w:val="000000"/>
                <w:lang w:val="ru-RU"/>
              </w:rPr>
              <w:lastRenderedPageBreak/>
              <w:t>выполнения испытаний (тестов) 2-3 ступени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68</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Соревнования «А ты сдал нормы ГТО?», с соблюдением правил и техники выполнения испытаний (тестов) 2-3 ступени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DC1161" w:rsidTr="008241E5">
        <w:trPr>
          <w:trHeight w:val="144"/>
          <w:tblCellSpacing w:w="20" w:type="nil"/>
        </w:trPr>
        <w:tc>
          <w:tcPr>
            <w:tcW w:w="0" w:type="auto"/>
            <w:gridSpan w:val="2"/>
            <w:tcMar>
              <w:top w:w="50" w:type="dxa"/>
              <w:left w:w="100" w:type="dxa"/>
            </w:tcMar>
            <w:vAlign w:val="center"/>
          </w:tcPr>
          <w:p w:rsidR="00B86C7A" w:rsidRPr="00C20994" w:rsidRDefault="00B86C7A" w:rsidP="00B86C7A">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119" w:type="dxa"/>
            <w:tcMar>
              <w:top w:w="50" w:type="dxa"/>
              <w:left w:w="100" w:type="dxa"/>
            </w:tcMar>
            <w:vAlign w:val="center"/>
          </w:tcPr>
          <w:p w:rsidR="00B86C7A" w:rsidRDefault="00B86C7A" w:rsidP="00B86C7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86C7A" w:rsidRDefault="00B86C7A" w:rsidP="00B8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6C7A" w:rsidRDefault="00B86C7A" w:rsidP="00B86C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6C7A" w:rsidRDefault="00B86C7A" w:rsidP="00B86C7A"/>
        </w:tc>
      </w:tr>
    </w:tbl>
    <w:p w:rsidR="002333B9" w:rsidRDefault="002333B9">
      <w:pPr>
        <w:sectPr w:rsidR="002333B9">
          <w:pgSz w:w="16383" w:h="11906" w:orient="landscape"/>
          <w:pgMar w:top="1134" w:right="850" w:bottom="1134" w:left="1701" w:header="720" w:footer="720" w:gutter="0"/>
          <w:cols w:space="720"/>
        </w:sectPr>
      </w:pPr>
    </w:p>
    <w:p w:rsidR="00DF4A9F" w:rsidRPr="002D3BCE" w:rsidRDefault="00DF4A9F" w:rsidP="00DF4A9F">
      <w:pPr>
        <w:ind w:left="120"/>
        <w:rPr>
          <w:lang w:val="ru-RU"/>
        </w:rPr>
      </w:pPr>
      <w:bookmarkStart w:id="22" w:name="block-37480599"/>
      <w:bookmarkEnd w:id="21"/>
      <w:r w:rsidRPr="002D3BCE">
        <w:rPr>
          <w:rFonts w:ascii="Times New Roman" w:hAnsi="Times New Roman"/>
          <w:b/>
          <w:color w:val="000000"/>
          <w:sz w:val="28"/>
          <w:lang w:val="ru-RU"/>
        </w:rPr>
        <w:lastRenderedPageBreak/>
        <w:t>УЧЕБНО-МЕТОДИЧЕСКОЕ ОБЕСПЕЧЕНИЕ ОБРАЗОВАТЕЛЬНОГО ПРОЦЕССА</w:t>
      </w:r>
    </w:p>
    <w:p w:rsidR="00DF4A9F" w:rsidRPr="00E2114D" w:rsidRDefault="00DF4A9F" w:rsidP="00DF4A9F">
      <w:pPr>
        <w:spacing w:line="480" w:lineRule="auto"/>
        <w:ind w:left="120"/>
        <w:rPr>
          <w:lang w:val="ru-RU"/>
        </w:rPr>
      </w:pPr>
      <w:r w:rsidRPr="00E2114D">
        <w:rPr>
          <w:rFonts w:ascii="Times New Roman" w:hAnsi="Times New Roman"/>
          <w:b/>
          <w:color w:val="000000"/>
          <w:sz w:val="28"/>
          <w:lang w:val="ru-RU"/>
        </w:rPr>
        <w:t>ОБЯЗАТЕЛЬНЫЕ УЧЕБНЫЕ МАТЕРИАЛЫ ДЛЯ УЧЕНИКА</w:t>
      </w:r>
    </w:p>
    <w:p w:rsidR="00DF4A9F" w:rsidRPr="00E2114D" w:rsidRDefault="00DF4A9F" w:rsidP="00DF4A9F">
      <w:pPr>
        <w:pStyle w:val="af0"/>
        <w:numPr>
          <w:ilvl w:val="0"/>
          <w:numId w:val="19"/>
        </w:numPr>
        <w:spacing w:before="0" w:line="480" w:lineRule="auto"/>
        <w:contextualSpacing/>
        <w:rPr>
          <w:rFonts w:ascii="Times New Roman" w:hAnsi="Times New Roman" w:cs="Times New Roman"/>
          <w:color w:val="000000"/>
          <w:sz w:val="28"/>
          <w:szCs w:val="28"/>
          <w:lang w:val="ru-RU"/>
        </w:rPr>
      </w:pPr>
      <w:r w:rsidRPr="00E2114D">
        <w:rPr>
          <w:rFonts w:ascii="Times New Roman" w:hAnsi="Times New Roman"/>
          <w:color w:val="000000"/>
          <w:sz w:val="28"/>
          <w:lang w:val="ru-RU"/>
        </w:rPr>
        <w:t>​‌</w:t>
      </w:r>
      <w:bookmarkStart w:id="23" w:name="f056fd23-2f41-4129-8da1-d467aa21439d"/>
      <w:r w:rsidRPr="00E2114D">
        <w:rPr>
          <w:rFonts w:ascii="Times New Roman" w:hAnsi="Times New Roman" w:cs="Times New Roman"/>
          <w:color w:val="000000"/>
          <w:sz w:val="28"/>
          <w:szCs w:val="28"/>
          <w:lang w:val="ru-RU"/>
        </w:rPr>
        <w:t>Физическая культура, 1-4 классы/ Лях В.И., Акционерное общество «Издательство «</w:t>
      </w:r>
      <w:proofErr w:type="gramStart"/>
      <w:r w:rsidRPr="00E2114D">
        <w:rPr>
          <w:rFonts w:ascii="Times New Roman" w:hAnsi="Times New Roman" w:cs="Times New Roman"/>
          <w:color w:val="000000"/>
          <w:sz w:val="28"/>
          <w:szCs w:val="28"/>
          <w:lang w:val="ru-RU"/>
        </w:rPr>
        <w:t>Просвещение»</w:t>
      </w:r>
      <w:bookmarkEnd w:id="23"/>
      <w:r w:rsidRPr="00E2114D">
        <w:rPr>
          <w:rFonts w:ascii="Times New Roman" w:hAnsi="Times New Roman" w:cs="Times New Roman"/>
          <w:color w:val="000000"/>
          <w:sz w:val="28"/>
          <w:szCs w:val="28"/>
          <w:lang w:val="ru-RU"/>
        </w:rPr>
        <w:t>‌</w:t>
      </w:r>
      <w:proofErr w:type="gramEnd"/>
      <w:r w:rsidRPr="00E2114D">
        <w:rPr>
          <w:rFonts w:ascii="Times New Roman" w:hAnsi="Times New Roman" w:cs="Times New Roman"/>
          <w:color w:val="000000"/>
          <w:sz w:val="28"/>
          <w:szCs w:val="28"/>
          <w:lang w:val="ru-RU"/>
        </w:rPr>
        <w:t>​</w:t>
      </w:r>
    </w:p>
    <w:p w:rsidR="00DF4A9F" w:rsidRPr="00E2114D" w:rsidRDefault="00DF4A9F" w:rsidP="00DF4A9F">
      <w:pPr>
        <w:pStyle w:val="af0"/>
        <w:numPr>
          <w:ilvl w:val="0"/>
          <w:numId w:val="19"/>
        </w:numPr>
        <w:spacing w:before="0" w:line="480" w:lineRule="auto"/>
        <w:ind w:left="142" w:hanging="22"/>
        <w:contextualSpacing/>
        <w:rPr>
          <w:rFonts w:ascii="Times New Roman" w:hAnsi="Times New Roman" w:cs="Times New Roman"/>
          <w:sz w:val="28"/>
          <w:szCs w:val="28"/>
          <w:lang w:val="ru-RU"/>
        </w:rPr>
      </w:pPr>
      <w:r w:rsidRPr="00E2114D">
        <w:rPr>
          <w:rFonts w:ascii="Times New Roman" w:hAnsi="Times New Roman" w:cs="Times New Roman"/>
          <w:color w:val="333333"/>
          <w:sz w:val="28"/>
          <w:szCs w:val="28"/>
          <w:shd w:val="clear" w:color="auto" w:fill="FFFFFF"/>
          <w:lang w:val="ru-RU"/>
        </w:rPr>
        <w:t>Физическая культура, 2 класс/ Матвеев А.П., Акционерное общество «Издательство «Просвещение»</w:t>
      </w:r>
      <w:r w:rsidRPr="00E2114D">
        <w:rPr>
          <w:rFonts w:ascii="Times New Roman" w:hAnsi="Times New Roman" w:cs="Times New Roman"/>
          <w:color w:val="333333"/>
          <w:sz w:val="28"/>
          <w:szCs w:val="28"/>
          <w:lang w:val="ru-RU"/>
        </w:rPr>
        <w:br/>
      </w:r>
      <w:r w:rsidRPr="00E2114D">
        <w:rPr>
          <w:rFonts w:ascii="Times New Roman" w:hAnsi="Times New Roman" w:cs="Times New Roman"/>
          <w:color w:val="333333"/>
          <w:sz w:val="28"/>
          <w:szCs w:val="28"/>
          <w:shd w:val="clear" w:color="auto" w:fill="FFFFFF"/>
          <w:lang w:val="ru-RU"/>
        </w:rPr>
        <w:t>• Физическая культура, 3 класс/ Матвеев А.П., Акционерное общество «Издательство «Просвещение»</w:t>
      </w:r>
    </w:p>
    <w:p w:rsidR="00DF4A9F" w:rsidRPr="00E34F38" w:rsidRDefault="00DF4A9F" w:rsidP="00DF4A9F">
      <w:pPr>
        <w:spacing w:line="480" w:lineRule="auto"/>
        <w:ind w:left="120"/>
        <w:rPr>
          <w:lang w:val="ru-RU"/>
        </w:rPr>
      </w:pPr>
      <w:r w:rsidRPr="00E34F38">
        <w:rPr>
          <w:rFonts w:ascii="Times New Roman" w:hAnsi="Times New Roman"/>
          <w:color w:val="000000"/>
          <w:sz w:val="28"/>
          <w:lang w:val="ru-RU"/>
        </w:rPr>
        <w:t>​‌‌</w:t>
      </w:r>
    </w:p>
    <w:p w:rsidR="00DF4A9F" w:rsidRPr="00E34F38" w:rsidRDefault="00DF4A9F" w:rsidP="00DF4A9F">
      <w:pPr>
        <w:ind w:left="120"/>
        <w:rPr>
          <w:lang w:val="ru-RU"/>
        </w:rPr>
      </w:pPr>
      <w:r w:rsidRPr="00E34F38">
        <w:rPr>
          <w:rFonts w:ascii="Times New Roman" w:hAnsi="Times New Roman"/>
          <w:color w:val="000000"/>
          <w:sz w:val="28"/>
          <w:lang w:val="ru-RU"/>
        </w:rPr>
        <w:t>​</w:t>
      </w:r>
    </w:p>
    <w:p w:rsidR="00DF4A9F" w:rsidRPr="00E34F38" w:rsidRDefault="00DF4A9F" w:rsidP="00DF4A9F">
      <w:pPr>
        <w:spacing w:line="480" w:lineRule="auto"/>
        <w:ind w:left="120"/>
        <w:rPr>
          <w:lang w:val="ru-RU"/>
        </w:rPr>
      </w:pPr>
      <w:r w:rsidRPr="00E34F38">
        <w:rPr>
          <w:rFonts w:ascii="Times New Roman" w:hAnsi="Times New Roman"/>
          <w:b/>
          <w:color w:val="000000"/>
          <w:sz w:val="28"/>
          <w:lang w:val="ru-RU"/>
        </w:rPr>
        <w:t>МЕТОДИЧЕСКИЕ МАТЕРИАЛЫ ДЛЯ УЧИТЕЛЯ</w:t>
      </w:r>
    </w:p>
    <w:p w:rsidR="00DF4A9F" w:rsidRPr="00E34F38" w:rsidRDefault="00DF4A9F" w:rsidP="00DF4A9F">
      <w:pPr>
        <w:spacing w:line="480" w:lineRule="auto"/>
        <w:ind w:left="120"/>
        <w:rPr>
          <w:lang w:val="ru-RU"/>
        </w:rPr>
      </w:pPr>
      <w:r w:rsidRPr="00E34F38">
        <w:rPr>
          <w:rFonts w:ascii="Times New Roman" w:hAnsi="Times New Roman"/>
          <w:color w:val="000000"/>
          <w:sz w:val="28"/>
          <w:lang w:val="ru-RU"/>
        </w:rPr>
        <w:t xml:space="preserve">​‌Авторская программа «Комплексная программа физического воспитания учащихся 1-11 </w:t>
      </w:r>
      <w:r w:rsidRPr="00E34F38">
        <w:rPr>
          <w:sz w:val="28"/>
          <w:lang w:val="ru-RU"/>
        </w:rPr>
        <w:br/>
      </w:r>
      <w:r w:rsidRPr="00E34F38">
        <w:rPr>
          <w:rFonts w:ascii="Times New Roman" w:hAnsi="Times New Roman"/>
          <w:color w:val="000000"/>
          <w:sz w:val="28"/>
          <w:lang w:val="ru-RU"/>
        </w:rPr>
        <w:t xml:space="preserve"> классов» В.И. Ляха, А.А. </w:t>
      </w:r>
      <w:proofErr w:type="spellStart"/>
      <w:r w:rsidRPr="00E34F38">
        <w:rPr>
          <w:rFonts w:ascii="Times New Roman" w:hAnsi="Times New Roman"/>
          <w:color w:val="000000"/>
          <w:sz w:val="28"/>
          <w:lang w:val="ru-RU"/>
        </w:rPr>
        <w:t>Зданевича</w:t>
      </w:r>
      <w:proofErr w:type="spellEnd"/>
      <w:r w:rsidRPr="00E34F38">
        <w:rPr>
          <w:rFonts w:ascii="Times New Roman" w:hAnsi="Times New Roman"/>
          <w:color w:val="000000"/>
          <w:sz w:val="28"/>
          <w:lang w:val="ru-RU"/>
        </w:rPr>
        <w:t xml:space="preserve"> (М.: Просвещение, 2011);</w:t>
      </w:r>
      <w:r w:rsidRPr="00E34F38">
        <w:rPr>
          <w:sz w:val="28"/>
          <w:lang w:val="ru-RU"/>
        </w:rPr>
        <w:br/>
      </w:r>
      <w:r w:rsidRPr="00E34F38">
        <w:rPr>
          <w:rFonts w:ascii="Times New Roman" w:hAnsi="Times New Roman"/>
          <w:color w:val="000000"/>
          <w:sz w:val="28"/>
          <w:lang w:val="ru-RU"/>
        </w:rPr>
        <w:t xml:space="preserve"> Лях В. И., </w:t>
      </w:r>
      <w:proofErr w:type="spellStart"/>
      <w:r w:rsidRPr="00E34F38">
        <w:rPr>
          <w:rFonts w:ascii="Times New Roman" w:hAnsi="Times New Roman"/>
          <w:color w:val="000000"/>
          <w:sz w:val="28"/>
          <w:lang w:val="ru-RU"/>
        </w:rPr>
        <w:t>Мейксон</w:t>
      </w:r>
      <w:proofErr w:type="spellEnd"/>
      <w:r w:rsidRPr="00E34F38">
        <w:rPr>
          <w:rFonts w:ascii="Times New Roman" w:hAnsi="Times New Roman"/>
          <w:color w:val="000000"/>
          <w:sz w:val="28"/>
          <w:lang w:val="ru-RU"/>
        </w:rPr>
        <w:t xml:space="preserve"> Г. Б.. Программы по физической культуре 1-11 классы. </w:t>
      </w:r>
      <w:r w:rsidRPr="00E34F38">
        <w:rPr>
          <w:sz w:val="28"/>
          <w:lang w:val="ru-RU"/>
        </w:rPr>
        <w:br/>
      </w:r>
      <w:r w:rsidRPr="00E34F38">
        <w:rPr>
          <w:rFonts w:ascii="Times New Roman" w:hAnsi="Times New Roman"/>
          <w:color w:val="000000"/>
          <w:sz w:val="28"/>
          <w:lang w:val="ru-RU"/>
        </w:rPr>
        <w:t xml:space="preserve"> Рекомендовано Министерством образования РФ. - Москва, Просвещение, 2007 г.</w:t>
      </w:r>
      <w:r w:rsidRPr="00E34F38">
        <w:rPr>
          <w:sz w:val="28"/>
          <w:lang w:val="ru-RU"/>
        </w:rPr>
        <w:br/>
      </w:r>
      <w:r w:rsidRPr="00E34F38">
        <w:rPr>
          <w:rFonts w:ascii="Times New Roman" w:hAnsi="Times New Roman"/>
          <w:color w:val="000000"/>
          <w:sz w:val="28"/>
          <w:lang w:val="ru-RU"/>
        </w:rPr>
        <w:t xml:space="preserve"> Литвинов Е.И., </w:t>
      </w:r>
      <w:proofErr w:type="spellStart"/>
      <w:r w:rsidRPr="00E34F38">
        <w:rPr>
          <w:rFonts w:ascii="Times New Roman" w:hAnsi="Times New Roman"/>
          <w:color w:val="000000"/>
          <w:sz w:val="28"/>
          <w:lang w:val="ru-RU"/>
        </w:rPr>
        <w:t>Вилянский</w:t>
      </w:r>
      <w:proofErr w:type="spellEnd"/>
      <w:r w:rsidRPr="00E34F38">
        <w:rPr>
          <w:rFonts w:ascii="Times New Roman" w:hAnsi="Times New Roman"/>
          <w:color w:val="000000"/>
          <w:sz w:val="28"/>
          <w:lang w:val="ru-RU"/>
        </w:rPr>
        <w:t xml:space="preserve"> М. Я.,.</w:t>
      </w:r>
      <w:proofErr w:type="spellStart"/>
      <w:r w:rsidRPr="00E34F38">
        <w:rPr>
          <w:rFonts w:ascii="Times New Roman" w:hAnsi="Times New Roman"/>
          <w:color w:val="000000"/>
          <w:sz w:val="28"/>
          <w:lang w:val="ru-RU"/>
        </w:rPr>
        <w:t>Тукунов</w:t>
      </w:r>
      <w:proofErr w:type="spellEnd"/>
      <w:r w:rsidRPr="00E34F38">
        <w:rPr>
          <w:rFonts w:ascii="Times New Roman" w:hAnsi="Times New Roman"/>
          <w:color w:val="000000"/>
          <w:sz w:val="28"/>
          <w:lang w:val="ru-RU"/>
        </w:rPr>
        <w:t xml:space="preserve"> Б. И. Программы по физической культуре 1-11 классы. </w:t>
      </w:r>
      <w:r w:rsidRPr="00E34F38">
        <w:rPr>
          <w:sz w:val="28"/>
          <w:lang w:val="ru-RU"/>
        </w:rPr>
        <w:br/>
      </w:r>
      <w:r w:rsidRPr="00E34F38">
        <w:rPr>
          <w:rFonts w:ascii="Times New Roman" w:hAnsi="Times New Roman"/>
          <w:color w:val="000000"/>
          <w:sz w:val="28"/>
          <w:lang w:val="ru-RU"/>
        </w:rPr>
        <w:t xml:space="preserve"> - Москва, *Просвещение.*, 2006г.</w:t>
      </w:r>
      <w:r w:rsidRPr="00E34F38">
        <w:rPr>
          <w:sz w:val="28"/>
          <w:lang w:val="ru-RU"/>
        </w:rPr>
        <w:br/>
      </w:r>
      <w:r w:rsidRPr="00E34F38">
        <w:rPr>
          <w:rFonts w:ascii="Times New Roman" w:hAnsi="Times New Roman"/>
          <w:color w:val="000000"/>
          <w:sz w:val="28"/>
          <w:lang w:val="ru-RU"/>
        </w:rPr>
        <w:t xml:space="preserve"> А. П. Матвеева. Примерные программы основного общего образования. </w:t>
      </w:r>
      <w:r w:rsidRPr="00E34F38">
        <w:rPr>
          <w:rFonts w:ascii="Times New Roman" w:hAnsi="Times New Roman"/>
          <w:color w:val="000000"/>
          <w:sz w:val="28"/>
          <w:lang w:val="ru-RU"/>
        </w:rPr>
        <w:lastRenderedPageBreak/>
        <w:t xml:space="preserve">Рекомендовано </w:t>
      </w:r>
      <w:r w:rsidRPr="00E34F38">
        <w:rPr>
          <w:sz w:val="28"/>
          <w:lang w:val="ru-RU"/>
        </w:rPr>
        <w:br/>
      </w:r>
      <w:r w:rsidRPr="00E34F38">
        <w:rPr>
          <w:rFonts w:ascii="Times New Roman" w:hAnsi="Times New Roman"/>
          <w:color w:val="000000"/>
          <w:sz w:val="28"/>
          <w:lang w:val="ru-RU"/>
        </w:rPr>
        <w:t xml:space="preserve"> главным управлением развития общего среднего образования РФ, Москва, Радио–связь, 2006 г.</w:t>
      </w:r>
      <w:r w:rsidRPr="00E34F38">
        <w:rPr>
          <w:sz w:val="28"/>
          <w:lang w:val="ru-RU"/>
        </w:rPr>
        <w:br/>
      </w:r>
      <w:r w:rsidRPr="00E34F38">
        <w:rPr>
          <w:rFonts w:ascii="Times New Roman" w:hAnsi="Times New Roman"/>
          <w:color w:val="000000"/>
          <w:sz w:val="28"/>
          <w:lang w:val="ru-RU"/>
        </w:rPr>
        <w:t xml:space="preserve"> Научно - методический журнал «Физическая культура в школе». Издательство «Школа Пресс».</w:t>
      </w:r>
      <w:r w:rsidRPr="00E34F38">
        <w:rPr>
          <w:sz w:val="28"/>
          <w:lang w:val="ru-RU"/>
        </w:rPr>
        <w:br/>
      </w:r>
      <w:bookmarkStart w:id="24" w:name="ce666534-2f9f-48e1-9f7c-2e635e3b9ede"/>
      <w:bookmarkEnd w:id="24"/>
      <w:r w:rsidRPr="00E34F38">
        <w:rPr>
          <w:rFonts w:ascii="Times New Roman" w:hAnsi="Times New Roman"/>
          <w:color w:val="000000"/>
          <w:sz w:val="28"/>
          <w:lang w:val="ru-RU"/>
        </w:rPr>
        <w:t>‌​</w:t>
      </w:r>
    </w:p>
    <w:p w:rsidR="00DF4A9F" w:rsidRPr="00E34F38" w:rsidRDefault="00DF4A9F" w:rsidP="00DF4A9F">
      <w:pPr>
        <w:ind w:left="120"/>
        <w:rPr>
          <w:lang w:val="ru-RU"/>
        </w:rPr>
      </w:pPr>
    </w:p>
    <w:p w:rsidR="00DF4A9F" w:rsidRPr="00E34F38" w:rsidRDefault="00DF4A9F" w:rsidP="00DF4A9F">
      <w:pPr>
        <w:spacing w:line="480" w:lineRule="auto"/>
        <w:ind w:left="120"/>
        <w:rPr>
          <w:lang w:val="ru-RU"/>
        </w:rPr>
      </w:pPr>
      <w:r w:rsidRPr="00E34F38">
        <w:rPr>
          <w:rFonts w:ascii="Times New Roman" w:hAnsi="Times New Roman"/>
          <w:b/>
          <w:color w:val="000000"/>
          <w:sz w:val="28"/>
          <w:lang w:val="ru-RU"/>
        </w:rPr>
        <w:t>ЦИФРОВЫЕ ОБРАЗОВАТЕЛЬНЫЕ РЕСУРСЫ И РЕСУРСЫ СЕТИ ИНТЕРНЕТ</w:t>
      </w:r>
    </w:p>
    <w:p w:rsidR="00DF4A9F" w:rsidRPr="003A69AE" w:rsidRDefault="00DF4A9F" w:rsidP="00DF4A9F">
      <w:pPr>
        <w:pStyle w:val="ae"/>
        <w:spacing w:line="275" w:lineRule="exact"/>
        <w:rPr>
          <w:rFonts w:ascii="Times New Roman" w:hAnsi="Times New Roman"/>
          <w:lang w:val="ru-RU"/>
        </w:rPr>
      </w:pPr>
      <w:r w:rsidRPr="00E34F38">
        <w:rPr>
          <w:rFonts w:ascii="Times New Roman" w:hAnsi="Times New Roman"/>
          <w:color w:val="000000"/>
          <w:sz w:val="28"/>
          <w:lang w:val="ru-RU"/>
        </w:rPr>
        <w:t>​</w:t>
      </w:r>
      <w:r w:rsidRPr="00E34F38">
        <w:rPr>
          <w:rFonts w:ascii="Times New Roman" w:hAnsi="Times New Roman"/>
          <w:color w:val="333333"/>
          <w:sz w:val="28"/>
          <w:lang w:val="ru-RU"/>
        </w:rPr>
        <w:t>​‌</w:t>
      </w:r>
      <w:r w:rsidRPr="00E34F38">
        <w:rPr>
          <w:rFonts w:ascii="Times New Roman" w:hAnsi="Times New Roman"/>
          <w:color w:val="000000"/>
          <w:sz w:val="28"/>
          <w:lang w:val="ru-RU"/>
        </w:rPr>
        <w:t xml:space="preserve">Российский учебник: </w:t>
      </w:r>
      <w:proofErr w:type="spellStart"/>
      <w:r w:rsidRPr="00E34F38">
        <w:rPr>
          <w:rFonts w:ascii="Times New Roman" w:hAnsi="Times New Roman"/>
          <w:color w:val="000000"/>
          <w:sz w:val="28"/>
          <w:lang w:val="ru-RU"/>
        </w:rPr>
        <w:t>вебинары</w:t>
      </w:r>
      <w:proofErr w:type="spellEnd"/>
      <w:r w:rsidRPr="00E34F38">
        <w:rPr>
          <w:rFonts w:ascii="Times New Roman" w:hAnsi="Times New Roman"/>
          <w:color w:val="000000"/>
          <w:sz w:val="28"/>
          <w:lang w:val="ru-RU"/>
        </w:rPr>
        <w:t xml:space="preserve">, методическая литература, учебники </w:t>
      </w:r>
      <w:r>
        <w:rPr>
          <w:rFonts w:ascii="Times New Roman" w:hAnsi="Times New Roman"/>
          <w:color w:val="000000"/>
          <w:sz w:val="28"/>
        </w:rPr>
        <w:t>https</w:t>
      </w:r>
      <w:r w:rsidRPr="00E34F38">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34F3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4F38">
        <w:rPr>
          <w:rFonts w:ascii="Times New Roman" w:hAnsi="Times New Roman"/>
          <w:color w:val="000000"/>
          <w:sz w:val="28"/>
          <w:lang w:val="ru-RU"/>
        </w:rPr>
        <w:t>/</w:t>
      </w:r>
      <w:r w:rsidRPr="00E34F38">
        <w:rPr>
          <w:sz w:val="28"/>
          <w:lang w:val="ru-RU"/>
        </w:rPr>
        <w:br/>
      </w:r>
    </w:p>
    <w:p w:rsidR="00DF4A9F" w:rsidRPr="00DF4A9F" w:rsidRDefault="00DF4A9F" w:rsidP="00DF4A9F">
      <w:pPr>
        <w:pStyle w:val="1"/>
        <w:spacing w:before="66"/>
        <w:rPr>
          <w:rFonts w:ascii="Times New Roman" w:hAnsi="Times New Roman"/>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A9F">
        <w:rPr>
          <w:rFonts w:ascii="Times New Roman" w:hAnsi="Times New Roman"/>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МАТЕРИАЛЬНО-ТЕХНИЧЕСКОЕ ОБЕСПЕЧЕНИЕ ОБРАЗОВАТЕЛЬНОГО ПРОЦЕССА</w:t>
      </w:r>
    </w:p>
    <w:p w:rsidR="00DF4A9F" w:rsidRPr="0049336E" w:rsidRDefault="00DF4A9F" w:rsidP="00DF4A9F">
      <w:pPr>
        <w:spacing w:before="179"/>
        <w:rPr>
          <w:rFonts w:ascii="Times New Roman" w:hAnsi="Times New Roman"/>
          <w:sz w:val="28"/>
          <w:szCs w:val="28"/>
          <w:lang w:val="ru-RU"/>
        </w:rPr>
      </w:pPr>
      <w:r w:rsidRPr="00B67D64">
        <w:rPr>
          <w:rFonts w:ascii="Times New Roman" w:hAnsi="Times New Roman"/>
          <w:b/>
          <w:sz w:val="28"/>
          <w:szCs w:val="28"/>
          <w:lang w:val="ru-RU"/>
        </w:rPr>
        <w:t xml:space="preserve">   </w:t>
      </w:r>
      <w:r w:rsidRPr="0049336E">
        <w:rPr>
          <w:rFonts w:ascii="Times New Roman" w:hAnsi="Times New Roman"/>
          <w:b/>
          <w:sz w:val="28"/>
          <w:szCs w:val="28"/>
          <w:lang w:val="ru-RU"/>
        </w:rPr>
        <w:t>УЧЕБНОЕ</w:t>
      </w:r>
      <w:r w:rsidRPr="0049336E">
        <w:rPr>
          <w:rFonts w:ascii="Times New Roman" w:hAnsi="Times New Roman"/>
          <w:b/>
          <w:spacing w:val="-9"/>
          <w:sz w:val="28"/>
          <w:szCs w:val="28"/>
          <w:lang w:val="ru-RU"/>
        </w:rPr>
        <w:t xml:space="preserve"> </w:t>
      </w:r>
      <w:r w:rsidRPr="0049336E">
        <w:rPr>
          <w:rFonts w:ascii="Times New Roman" w:hAnsi="Times New Roman"/>
          <w:b/>
          <w:sz w:val="28"/>
          <w:szCs w:val="28"/>
          <w:lang w:val="ru-RU"/>
        </w:rPr>
        <w:t>ОБОРУДОВАНИЕ</w:t>
      </w:r>
    </w:p>
    <w:p w:rsidR="00DF4A9F" w:rsidRPr="00B67D64" w:rsidRDefault="00DF4A9F" w:rsidP="00DF4A9F">
      <w:pPr>
        <w:pStyle w:val="ae"/>
        <w:spacing w:before="156" w:after="0"/>
        <w:rPr>
          <w:rFonts w:ascii="Times New Roman" w:hAnsi="Times New Roman"/>
          <w:sz w:val="28"/>
          <w:szCs w:val="28"/>
        </w:rPr>
      </w:pPr>
      <w:proofErr w:type="spellStart"/>
      <w:r w:rsidRPr="00B67D64">
        <w:rPr>
          <w:rFonts w:ascii="Times New Roman" w:hAnsi="Times New Roman"/>
          <w:sz w:val="28"/>
          <w:szCs w:val="28"/>
        </w:rPr>
        <w:t>Демонстрационный</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материал</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таблицы</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стандартов</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физического</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развития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физической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подготовленности;</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плакаты</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методические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357"/>
        </w:tabs>
        <w:spacing w:line="290" w:lineRule="auto"/>
        <w:ind w:right="958" w:firstLine="0"/>
        <w:rPr>
          <w:rFonts w:ascii="Times New Roman" w:hAnsi="Times New Roman"/>
          <w:sz w:val="28"/>
          <w:szCs w:val="28"/>
          <w:lang w:val="ru-RU"/>
        </w:rPr>
      </w:pPr>
      <w:r w:rsidRPr="00B67D64">
        <w:rPr>
          <w:rFonts w:ascii="Times New Roman" w:hAnsi="Times New Roman"/>
          <w:sz w:val="28"/>
          <w:szCs w:val="28"/>
          <w:lang w:val="ru-RU"/>
        </w:rPr>
        <w:t>портреты</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выдающихся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спортсменов,</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деятелей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физической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культуры,</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спорта</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олимпийского</w:t>
      </w:r>
      <w:r w:rsidRPr="00B67D64">
        <w:rPr>
          <w:rFonts w:ascii="Times New Roman" w:hAnsi="Times New Roman"/>
          <w:spacing w:val="-57"/>
          <w:sz w:val="28"/>
          <w:szCs w:val="28"/>
          <w:lang w:val="ru-RU"/>
        </w:rPr>
        <w:t xml:space="preserve"> </w:t>
      </w:r>
      <w:r w:rsidRPr="00B67D64">
        <w:rPr>
          <w:rFonts w:ascii="Times New Roman" w:hAnsi="Times New Roman"/>
          <w:sz w:val="28"/>
          <w:szCs w:val="28"/>
          <w:lang w:val="ru-RU"/>
        </w:rPr>
        <w:t>движения.</w:t>
      </w:r>
    </w:p>
    <w:p w:rsidR="00DF4A9F" w:rsidRPr="00B67D64" w:rsidRDefault="00DF4A9F" w:rsidP="00DF4A9F">
      <w:pPr>
        <w:pStyle w:val="ae"/>
        <w:spacing w:line="275" w:lineRule="exact"/>
        <w:rPr>
          <w:rFonts w:ascii="Times New Roman" w:hAnsi="Times New Roman"/>
          <w:sz w:val="28"/>
          <w:szCs w:val="28"/>
        </w:rPr>
      </w:pPr>
      <w:proofErr w:type="spellStart"/>
      <w:r w:rsidRPr="00B67D64">
        <w:rPr>
          <w:rFonts w:ascii="Times New Roman" w:hAnsi="Times New Roman"/>
          <w:sz w:val="28"/>
          <w:szCs w:val="28"/>
        </w:rPr>
        <w:t>Технические</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средства</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аудиоцентр</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с</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системой</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озвучивания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спортивных</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залов</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площадок;</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мегафон</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lang w:val="ru-RU"/>
        </w:rPr>
      </w:pPr>
      <w:r w:rsidRPr="00B67D64">
        <w:rPr>
          <w:rFonts w:ascii="Times New Roman" w:hAnsi="Times New Roman"/>
          <w:sz w:val="28"/>
          <w:szCs w:val="28"/>
          <w:lang w:val="ru-RU"/>
        </w:rPr>
        <w:t>экран</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(на</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штативе</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или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навесной);</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цифровая</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видеокамера</w:t>
      </w:r>
      <w:proofErr w:type="spellEnd"/>
      <w:r w:rsidRPr="00B67D64">
        <w:rPr>
          <w:rFonts w:ascii="Times New Roman" w:hAnsi="Times New Roman"/>
          <w:sz w:val="28"/>
          <w:szCs w:val="28"/>
        </w:rPr>
        <w:t>.</w:t>
      </w:r>
    </w:p>
    <w:p w:rsidR="00DF4A9F" w:rsidRPr="00B67D64" w:rsidRDefault="00DF4A9F" w:rsidP="00DF4A9F">
      <w:pPr>
        <w:pStyle w:val="ae"/>
        <w:spacing w:before="10" w:after="0"/>
        <w:rPr>
          <w:rFonts w:ascii="Times New Roman" w:hAnsi="Times New Roman"/>
          <w:sz w:val="28"/>
          <w:szCs w:val="28"/>
        </w:rPr>
      </w:pPr>
    </w:p>
    <w:p w:rsidR="00DF4A9F" w:rsidRPr="00DF4A9F" w:rsidRDefault="00DF4A9F" w:rsidP="00DF4A9F">
      <w:pPr>
        <w:pStyle w:val="1"/>
        <w:ind w:left="106"/>
        <w:rPr>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A9F">
        <w:rPr>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ОБОРУДОВАНИЕ ДЛЯ ПРОВЕДЕНИЯ ПРАКТИЧЕСКИХ РАБОТ</w:t>
      </w:r>
    </w:p>
    <w:p w:rsidR="00DF4A9F" w:rsidRPr="00B67D64" w:rsidRDefault="00DF4A9F" w:rsidP="00DF4A9F">
      <w:pPr>
        <w:pStyle w:val="af0"/>
        <w:numPr>
          <w:ilvl w:val="0"/>
          <w:numId w:val="18"/>
        </w:numPr>
        <w:tabs>
          <w:tab w:val="left" w:pos="501"/>
        </w:tabs>
        <w:spacing w:before="157"/>
        <w:ind w:left="250"/>
        <w:rPr>
          <w:rFonts w:ascii="Times New Roman" w:hAnsi="Times New Roman"/>
          <w:sz w:val="28"/>
          <w:szCs w:val="28"/>
        </w:rPr>
      </w:pPr>
      <w:proofErr w:type="spellStart"/>
      <w:r w:rsidRPr="00B67D64">
        <w:rPr>
          <w:rFonts w:ascii="Times New Roman" w:hAnsi="Times New Roman"/>
          <w:sz w:val="28"/>
          <w:szCs w:val="28"/>
        </w:rPr>
        <w:t>стенка</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гимнастическая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бревно</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гимнастическое</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напольное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скамейки</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перекладина</w:t>
      </w:r>
      <w:proofErr w:type="spellEnd"/>
      <w:r w:rsidRPr="00B67D64">
        <w:rPr>
          <w:rFonts w:ascii="Times New Roman" w:hAnsi="Times New Roman"/>
          <w:spacing w:val="-7"/>
          <w:sz w:val="28"/>
          <w:szCs w:val="28"/>
        </w:rPr>
        <w:t xml:space="preserve"> </w:t>
      </w:r>
      <w:proofErr w:type="spellStart"/>
      <w:r w:rsidRPr="00B67D64">
        <w:rPr>
          <w:rFonts w:ascii="Times New Roman" w:hAnsi="Times New Roman"/>
          <w:sz w:val="28"/>
          <w:szCs w:val="28"/>
        </w:rPr>
        <w:t>гимнастическая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палки</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скакалки</w:t>
      </w:r>
      <w:proofErr w:type="spellEnd"/>
      <w:r w:rsidRPr="00B67D64">
        <w:rPr>
          <w:rFonts w:ascii="Times New Roman" w:hAnsi="Times New Roman"/>
          <w:spacing w:val="-7"/>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обручи</w:t>
      </w:r>
      <w:proofErr w:type="spellEnd"/>
      <w:r w:rsidRPr="00B67D64">
        <w:rPr>
          <w:rFonts w:ascii="Times New Roman" w:hAnsi="Times New Roman"/>
          <w:spacing w:val="-10"/>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11"/>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маты</w:t>
      </w:r>
      <w:proofErr w:type="spellEnd"/>
      <w:r w:rsidRPr="00B67D64">
        <w:rPr>
          <w:rFonts w:ascii="Times New Roman" w:hAnsi="Times New Roman"/>
          <w:spacing w:val="-10"/>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rPr>
      </w:pPr>
      <w:proofErr w:type="spellStart"/>
      <w:r w:rsidRPr="00B67D64">
        <w:rPr>
          <w:rFonts w:ascii="Times New Roman" w:hAnsi="Times New Roman"/>
          <w:sz w:val="28"/>
          <w:szCs w:val="28"/>
        </w:rPr>
        <w:t>перекладина</w:t>
      </w:r>
      <w:proofErr w:type="spellEnd"/>
      <w:r w:rsidRPr="00B67D64">
        <w:rPr>
          <w:rFonts w:ascii="Times New Roman" w:hAnsi="Times New Roman"/>
          <w:spacing w:val="-12"/>
          <w:sz w:val="28"/>
          <w:szCs w:val="28"/>
        </w:rPr>
        <w:t xml:space="preserve"> </w:t>
      </w:r>
      <w:proofErr w:type="spellStart"/>
      <w:r w:rsidRPr="00B67D64">
        <w:rPr>
          <w:rFonts w:ascii="Times New Roman" w:hAnsi="Times New Roman"/>
          <w:sz w:val="28"/>
          <w:szCs w:val="28"/>
        </w:rPr>
        <w:t>навесная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канат</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для</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лазанья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комплект</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навесного</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оборудования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(мишени,</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перекладины);</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2"/>
          <w:sz w:val="28"/>
          <w:szCs w:val="28"/>
        </w:rPr>
        <w:t xml:space="preserve"> </w:t>
      </w:r>
      <w:proofErr w:type="spellStart"/>
      <w:r w:rsidRPr="00B67D64">
        <w:rPr>
          <w:rFonts w:ascii="Times New Roman" w:hAnsi="Times New Roman"/>
          <w:sz w:val="28"/>
          <w:szCs w:val="28"/>
        </w:rPr>
        <w:t>набивные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(1</w:t>
      </w:r>
      <w:r w:rsidRPr="00B67D64">
        <w:rPr>
          <w:rFonts w:ascii="Times New Roman" w:hAnsi="Times New Roman"/>
          <w:spacing w:val="-2"/>
          <w:sz w:val="28"/>
          <w:szCs w:val="28"/>
        </w:rPr>
        <w:t xml:space="preserve"> </w:t>
      </w:r>
      <w:proofErr w:type="spellStart"/>
      <w:r w:rsidRPr="00B67D64">
        <w:rPr>
          <w:rFonts w:ascii="Times New Roman" w:hAnsi="Times New Roman"/>
          <w:sz w:val="28"/>
          <w:szCs w:val="28"/>
        </w:rPr>
        <w:t>кг</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массажные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мячи-хопы</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малые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r w:rsidRPr="00B67D64">
        <w:rPr>
          <w:rFonts w:ascii="Times New Roman" w:hAnsi="Times New Roman"/>
          <w:spacing w:val="-3"/>
          <w:sz w:val="28"/>
          <w:szCs w:val="28"/>
        </w:rPr>
        <w:t xml:space="preserve"> </w:t>
      </w:r>
      <w:proofErr w:type="spellStart"/>
      <w:proofErr w:type="gramStart"/>
      <w:r w:rsidRPr="00B67D64">
        <w:rPr>
          <w:rFonts w:ascii="Times New Roman" w:hAnsi="Times New Roman"/>
          <w:sz w:val="28"/>
          <w:szCs w:val="28"/>
        </w:rPr>
        <w:t>теннисные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w:t>
      </w:r>
      <w:proofErr w:type="gram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средние</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lang w:val="ru-RU"/>
        </w:rPr>
      </w:pPr>
      <w:r w:rsidRPr="00B67D64">
        <w:rPr>
          <w:rFonts w:ascii="Times New Roman" w:hAnsi="Times New Roman"/>
          <w:sz w:val="28"/>
          <w:szCs w:val="28"/>
          <w:lang w:val="ru-RU"/>
        </w:rPr>
        <w:t>мячи</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большие</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(резиновые,</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футбольные,</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волейбольные,</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баскетбольные);</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пластмассовые</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разного</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размера</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планка</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для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прыжков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высоту;</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стойки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для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прыжков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высоту;</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рулетка</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измерительная</w:t>
      </w:r>
      <w:proofErr w:type="spellEnd"/>
      <w:r w:rsidRPr="00B67D64">
        <w:rPr>
          <w:rFonts w:ascii="Times New Roman" w:hAnsi="Times New Roman"/>
          <w:spacing w:val="-3"/>
          <w:sz w:val="28"/>
          <w:szCs w:val="28"/>
        </w:rPr>
        <w:t xml:space="preserve"> </w:t>
      </w:r>
      <w:r w:rsidRPr="00B67D64">
        <w:rPr>
          <w:rFonts w:ascii="Times New Roman" w:hAnsi="Times New Roman"/>
          <w:sz w:val="28"/>
          <w:szCs w:val="28"/>
        </w:rPr>
        <w:t>(10</w:t>
      </w:r>
      <w:r w:rsidRPr="00B67D64">
        <w:rPr>
          <w:rFonts w:ascii="Times New Roman" w:hAnsi="Times New Roman"/>
          <w:spacing w:val="-2"/>
          <w:sz w:val="28"/>
          <w:szCs w:val="28"/>
        </w:rPr>
        <w:t xml:space="preserve"> </w:t>
      </w:r>
      <w:r w:rsidRPr="00B67D64">
        <w:rPr>
          <w:rFonts w:ascii="Times New Roman" w:hAnsi="Times New Roman"/>
          <w:sz w:val="28"/>
          <w:szCs w:val="28"/>
        </w:rPr>
        <w:t>м,</w:t>
      </w:r>
      <w:r w:rsidRPr="00B67D64">
        <w:rPr>
          <w:rFonts w:ascii="Times New Roman" w:hAnsi="Times New Roman"/>
          <w:spacing w:val="-2"/>
          <w:sz w:val="28"/>
          <w:szCs w:val="28"/>
        </w:rPr>
        <w:t xml:space="preserve"> </w:t>
      </w:r>
      <w:r w:rsidRPr="00B67D64">
        <w:rPr>
          <w:rFonts w:ascii="Times New Roman" w:hAnsi="Times New Roman"/>
          <w:sz w:val="28"/>
          <w:szCs w:val="28"/>
        </w:rPr>
        <w:t>50</w:t>
      </w:r>
      <w:r w:rsidRPr="00B67D64">
        <w:rPr>
          <w:rFonts w:ascii="Times New Roman" w:hAnsi="Times New Roman"/>
          <w:spacing w:val="-2"/>
          <w:sz w:val="28"/>
          <w:szCs w:val="28"/>
        </w:rPr>
        <w:t xml:space="preserve"> </w:t>
      </w:r>
      <w:r w:rsidRPr="00B67D64">
        <w:rPr>
          <w:rFonts w:ascii="Times New Roman" w:hAnsi="Times New Roman"/>
          <w:sz w:val="28"/>
          <w:szCs w:val="28"/>
        </w:rPr>
        <w:t>м);</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лыжи</w:t>
      </w:r>
      <w:proofErr w:type="spellEnd"/>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лыжные</w:t>
      </w:r>
      <w:proofErr w:type="spellEnd"/>
      <w:r w:rsidRPr="00B67D64">
        <w:rPr>
          <w:rFonts w:ascii="Times New Roman" w:hAnsi="Times New Roman"/>
          <w:sz w:val="28"/>
          <w:szCs w:val="28"/>
        </w:rPr>
        <w:t xml:space="preserve"> </w:t>
      </w:r>
      <w:proofErr w:type="spellStart"/>
      <w:r w:rsidRPr="00B67D64">
        <w:rPr>
          <w:rFonts w:ascii="Times New Roman" w:hAnsi="Times New Roman"/>
          <w:sz w:val="28"/>
          <w:szCs w:val="28"/>
        </w:rPr>
        <w:t>палки</w:t>
      </w:r>
      <w:proofErr w:type="spellEnd"/>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щиты</w:t>
      </w:r>
      <w:proofErr w:type="spellEnd"/>
      <w:r w:rsidRPr="00B67D64">
        <w:rPr>
          <w:rFonts w:ascii="Times New Roman" w:hAnsi="Times New Roman"/>
          <w:spacing w:val="-4"/>
          <w:sz w:val="28"/>
          <w:szCs w:val="28"/>
        </w:rPr>
        <w:t xml:space="preserve"> </w:t>
      </w:r>
      <w:r w:rsidRPr="00B67D64">
        <w:rPr>
          <w:rFonts w:ascii="Times New Roman" w:hAnsi="Times New Roman"/>
          <w:sz w:val="28"/>
          <w:szCs w:val="28"/>
        </w:rPr>
        <w:t>с</w:t>
      </w:r>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баскетбольными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кольцами</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стойки</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волейбольные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стойки</w:t>
      </w:r>
      <w:proofErr w:type="spellEnd"/>
      <w:r w:rsidRPr="00B67D64">
        <w:rPr>
          <w:rFonts w:ascii="Times New Roman" w:hAnsi="Times New Roman"/>
          <w:spacing w:val="-4"/>
          <w:sz w:val="28"/>
          <w:szCs w:val="28"/>
        </w:rPr>
        <w:t xml:space="preserve"> </w:t>
      </w:r>
      <w:r w:rsidRPr="00B67D64">
        <w:rPr>
          <w:rFonts w:ascii="Times New Roman" w:hAnsi="Times New Roman"/>
          <w:sz w:val="28"/>
          <w:szCs w:val="28"/>
        </w:rPr>
        <w:t>с</w:t>
      </w:r>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баскетбольными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кольцами</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rPr>
      </w:pPr>
      <w:proofErr w:type="spellStart"/>
      <w:r w:rsidRPr="00B67D64">
        <w:rPr>
          <w:rFonts w:ascii="Times New Roman" w:hAnsi="Times New Roman"/>
          <w:sz w:val="28"/>
          <w:szCs w:val="28"/>
        </w:rPr>
        <w:t>сетка</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волейбольная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конусы</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футбольные</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ворота</w:t>
      </w:r>
      <w:proofErr w:type="spellEnd"/>
    </w:p>
    <w:p w:rsidR="002333B9" w:rsidRPr="00C20994" w:rsidRDefault="002333B9">
      <w:pPr>
        <w:rPr>
          <w:lang w:val="ru-RU"/>
        </w:rPr>
        <w:sectPr w:rsidR="002333B9" w:rsidRPr="00C20994">
          <w:pgSz w:w="11906" w:h="16383"/>
          <w:pgMar w:top="1134" w:right="850" w:bottom="1134" w:left="1701" w:header="720" w:footer="720" w:gutter="0"/>
          <w:cols w:space="720"/>
        </w:sectPr>
      </w:pPr>
    </w:p>
    <w:bookmarkEnd w:id="22"/>
    <w:p w:rsidR="00C20994" w:rsidRPr="00C20994" w:rsidRDefault="00C20994">
      <w:pPr>
        <w:rPr>
          <w:lang w:val="ru-RU"/>
        </w:rPr>
      </w:pPr>
    </w:p>
    <w:sectPr w:rsidR="00C20994" w:rsidRPr="00C209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16464"/>
    <w:multiLevelType w:val="multilevel"/>
    <w:tmpl w:val="17D22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14C89"/>
    <w:multiLevelType w:val="multilevel"/>
    <w:tmpl w:val="DA28B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1575B"/>
    <w:multiLevelType w:val="multilevel"/>
    <w:tmpl w:val="2D600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FC267E"/>
    <w:multiLevelType w:val="multilevel"/>
    <w:tmpl w:val="DE283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0F1D6F"/>
    <w:multiLevelType w:val="multilevel"/>
    <w:tmpl w:val="B3565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E91E57"/>
    <w:multiLevelType w:val="multilevel"/>
    <w:tmpl w:val="5BEA7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53B40"/>
    <w:multiLevelType w:val="multilevel"/>
    <w:tmpl w:val="6A2A3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2950DA"/>
    <w:multiLevelType w:val="multilevel"/>
    <w:tmpl w:val="DEBEB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78B507"/>
    <w:multiLevelType w:val="multilevel"/>
    <w:tmpl w:val="3A78B507"/>
    <w:lvl w:ilvl="0">
      <w:start w:val="1"/>
      <w:numFmt w:val="bullet"/>
      <w:lvlText w:val="•"/>
      <w:lvlJc w:val="left"/>
      <w:pPr>
        <w:ind w:left="106" w:hanging="145"/>
      </w:pPr>
      <w:rPr>
        <w:rFonts w:ascii="Times New Roman" w:hAnsi="Times New Roman" w:cs="Times New Roman" w:hint="default"/>
        <w:w w:val="100"/>
        <w:sz w:val="24"/>
        <w:szCs w:val="24"/>
        <w:lang w:val="ru-RU" w:eastAsia="en-US" w:bidi="ar-SA"/>
      </w:rPr>
    </w:lvl>
    <w:lvl w:ilvl="1">
      <w:start w:val="1"/>
      <w:numFmt w:val="bullet"/>
      <w:lvlText w:val=""/>
      <w:lvlJc w:val="left"/>
      <w:pPr>
        <w:ind w:left="1168" w:hanging="145"/>
      </w:pPr>
      <w:rPr>
        <w:rFonts w:ascii="Symbol" w:hAnsi="Symbol" w:cs="Symbol" w:hint="default"/>
        <w:lang w:val="ru-RU" w:eastAsia="en-US" w:bidi="ar-SA"/>
      </w:rPr>
    </w:lvl>
    <w:lvl w:ilvl="2">
      <w:start w:val="1"/>
      <w:numFmt w:val="bullet"/>
      <w:lvlText w:val=""/>
      <w:lvlJc w:val="left"/>
      <w:pPr>
        <w:ind w:left="2236" w:hanging="145"/>
      </w:pPr>
      <w:rPr>
        <w:rFonts w:ascii="Symbol" w:hAnsi="Symbol" w:cs="Symbol" w:hint="default"/>
        <w:lang w:val="ru-RU" w:eastAsia="en-US" w:bidi="ar-SA"/>
      </w:rPr>
    </w:lvl>
    <w:lvl w:ilvl="3">
      <w:start w:val="1"/>
      <w:numFmt w:val="bullet"/>
      <w:lvlText w:val=""/>
      <w:lvlJc w:val="left"/>
      <w:pPr>
        <w:ind w:left="3304" w:hanging="145"/>
      </w:pPr>
      <w:rPr>
        <w:rFonts w:ascii="Symbol" w:hAnsi="Symbol" w:cs="Symbol" w:hint="default"/>
        <w:lang w:val="ru-RU" w:eastAsia="en-US" w:bidi="ar-SA"/>
      </w:rPr>
    </w:lvl>
    <w:lvl w:ilvl="4">
      <w:start w:val="1"/>
      <w:numFmt w:val="bullet"/>
      <w:lvlText w:val=""/>
      <w:lvlJc w:val="left"/>
      <w:pPr>
        <w:ind w:left="4372" w:hanging="145"/>
      </w:pPr>
      <w:rPr>
        <w:rFonts w:ascii="Symbol" w:hAnsi="Symbol" w:cs="Symbol" w:hint="default"/>
        <w:lang w:val="ru-RU" w:eastAsia="en-US" w:bidi="ar-SA"/>
      </w:rPr>
    </w:lvl>
    <w:lvl w:ilvl="5">
      <w:start w:val="1"/>
      <w:numFmt w:val="bullet"/>
      <w:lvlText w:val=""/>
      <w:lvlJc w:val="left"/>
      <w:pPr>
        <w:ind w:left="5440" w:hanging="145"/>
      </w:pPr>
      <w:rPr>
        <w:rFonts w:ascii="Symbol" w:hAnsi="Symbol" w:cs="Symbol" w:hint="default"/>
        <w:lang w:val="ru-RU" w:eastAsia="en-US" w:bidi="ar-SA"/>
      </w:rPr>
    </w:lvl>
    <w:lvl w:ilvl="6">
      <w:start w:val="1"/>
      <w:numFmt w:val="bullet"/>
      <w:lvlText w:val=""/>
      <w:lvlJc w:val="left"/>
      <w:pPr>
        <w:ind w:left="6508" w:hanging="145"/>
      </w:pPr>
      <w:rPr>
        <w:rFonts w:ascii="Symbol" w:hAnsi="Symbol" w:cs="Symbol" w:hint="default"/>
        <w:lang w:val="ru-RU" w:eastAsia="en-US" w:bidi="ar-SA"/>
      </w:rPr>
    </w:lvl>
    <w:lvl w:ilvl="7">
      <w:start w:val="1"/>
      <w:numFmt w:val="bullet"/>
      <w:lvlText w:val=""/>
      <w:lvlJc w:val="left"/>
      <w:pPr>
        <w:ind w:left="7576" w:hanging="145"/>
      </w:pPr>
      <w:rPr>
        <w:rFonts w:ascii="Symbol" w:hAnsi="Symbol" w:cs="Symbol" w:hint="default"/>
        <w:lang w:val="ru-RU" w:eastAsia="en-US" w:bidi="ar-SA"/>
      </w:rPr>
    </w:lvl>
    <w:lvl w:ilvl="8">
      <w:start w:val="1"/>
      <w:numFmt w:val="bullet"/>
      <w:lvlText w:val=""/>
      <w:lvlJc w:val="left"/>
      <w:pPr>
        <w:ind w:left="8644" w:hanging="145"/>
      </w:pPr>
      <w:rPr>
        <w:rFonts w:ascii="Symbol" w:hAnsi="Symbol" w:cs="Symbol" w:hint="default"/>
        <w:lang w:val="ru-RU" w:eastAsia="en-US" w:bidi="ar-SA"/>
      </w:rPr>
    </w:lvl>
  </w:abstractNum>
  <w:abstractNum w:abstractNumId="9" w15:restartNumberingAfterBreak="0">
    <w:nsid w:val="3BCC4E5C"/>
    <w:multiLevelType w:val="multilevel"/>
    <w:tmpl w:val="E3C0E4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E30F8C"/>
    <w:multiLevelType w:val="multilevel"/>
    <w:tmpl w:val="671E4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0C657D"/>
    <w:multiLevelType w:val="multilevel"/>
    <w:tmpl w:val="7CB22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416157"/>
    <w:multiLevelType w:val="multilevel"/>
    <w:tmpl w:val="18003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0C1C68"/>
    <w:multiLevelType w:val="multilevel"/>
    <w:tmpl w:val="F2D22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7123CD"/>
    <w:multiLevelType w:val="hybridMultilevel"/>
    <w:tmpl w:val="4E244B72"/>
    <w:lvl w:ilvl="0" w:tplc="6BD2BEB4">
      <w:numFmt w:val="bullet"/>
      <w:lvlText w:val="•"/>
      <w:lvlJc w:val="left"/>
      <w:pPr>
        <w:ind w:left="48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CC2626"/>
    <w:multiLevelType w:val="multilevel"/>
    <w:tmpl w:val="720EE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6E4859"/>
    <w:multiLevelType w:val="multilevel"/>
    <w:tmpl w:val="68644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915F15"/>
    <w:multiLevelType w:val="multilevel"/>
    <w:tmpl w:val="D8A26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DA100E"/>
    <w:multiLevelType w:val="multilevel"/>
    <w:tmpl w:val="4D9CE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7"/>
  </w:num>
  <w:num w:numId="4">
    <w:abstractNumId w:val="17"/>
  </w:num>
  <w:num w:numId="5">
    <w:abstractNumId w:val="3"/>
  </w:num>
  <w:num w:numId="6">
    <w:abstractNumId w:val="12"/>
  </w:num>
  <w:num w:numId="7">
    <w:abstractNumId w:val="11"/>
  </w:num>
  <w:num w:numId="8">
    <w:abstractNumId w:val="2"/>
  </w:num>
  <w:num w:numId="9">
    <w:abstractNumId w:val="6"/>
  </w:num>
  <w:num w:numId="10">
    <w:abstractNumId w:val="1"/>
  </w:num>
  <w:num w:numId="11">
    <w:abstractNumId w:val="9"/>
  </w:num>
  <w:num w:numId="12">
    <w:abstractNumId w:val="5"/>
  </w:num>
  <w:num w:numId="13">
    <w:abstractNumId w:val="18"/>
  </w:num>
  <w:num w:numId="14">
    <w:abstractNumId w:val="16"/>
  </w:num>
  <w:num w:numId="15">
    <w:abstractNumId w:val="13"/>
  </w:num>
  <w:num w:numId="16">
    <w:abstractNumId w:val="0"/>
  </w:num>
  <w:num w:numId="17">
    <w:abstractNumId w:val="15"/>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3B9"/>
    <w:rsid w:val="000355AA"/>
    <w:rsid w:val="00044FE6"/>
    <w:rsid w:val="00072669"/>
    <w:rsid w:val="00153874"/>
    <w:rsid w:val="002274A2"/>
    <w:rsid w:val="002333B9"/>
    <w:rsid w:val="002A6BAA"/>
    <w:rsid w:val="00377F7C"/>
    <w:rsid w:val="003814A9"/>
    <w:rsid w:val="00486D64"/>
    <w:rsid w:val="0049336E"/>
    <w:rsid w:val="00502EF7"/>
    <w:rsid w:val="00563AAC"/>
    <w:rsid w:val="005D313E"/>
    <w:rsid w:val="006410C6"/>
    <w:rsid w:val="006D0286"/>
    <w:rsid w:val="00823D4A"/>
    <w:rsid w:val="008241E5"/>
    <w:rsid w:val="00842E01"/>
    <w:rsid w:val="0087581F"/>
    <w:rsid w:val="009D5E14"/>
    <w:rsid w:val="009E6A41"/>
    <w:rsid w:val="00A15D3D"/>
    <w:rsid w:val="00B86C7A"/>
    <w:rsid w:val="00BB3546"/>
    <w:rsid w:val="00BE5C1D"/>
    <w:rsid w:val="00C20994"/>
    <w:rsid w:val="00C3548C"/>
    <w:rsid w:val="00D37867"/>
    <w:rsid w:val="00DC1161"/>
    <w:rsid w:val="00DF4A9F"/>
    <w:rsid w:val="00E1249C"/>
    <w:rsid w:val="00E70114"/>
    <w:rsid w:val="00F85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5366C-D2B6-4899-B34D-163306E8B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rsid w:val="00DF4A9F"/>
    <w:pPr>
      <w:spacing w:after="140" w:line="288" w:lineRule="auto"/>
    </w:pPr>
    <w:rPr>
      <w:rFonts w:ascii="Liberation Serif" w:eastAsia="SimSun" w:hAnsi="Liberation Serif" w:cs="Mangal"/>
      <w:kern w:val="2"/>
      <w:sz w:val="24"/>
      <w:szCs w:val="24"/>
      <w:lang w:eastAsia="zh-CN" w:bidi="hi-IN"/>
    </w:rPr>
  </w:style>
  <w:style w:type="character" w:customStyle="1" w:styleId="af">
    <w:name w:val="Основной текст Знак"/>
    <w:basedOn w:val="a0"/>
    <w:link w:val="ae"/>
    <w:rsid w:val="00DF4A9F"/>
    <w:rPr>
      <w:rFonts w:ascii="Liberation Serif" w:eastAsia="SimSun" w:hAnsi="Liberation Serif" w:cs="Mangal"/>
      <w:kern w:val="2"/>
      <w:sz w:val="24"/>
      <w:szCs w:val="24"/>
      <w:lang w:eastAsia="zh-CN" w:bidi="hi-IN"/>
    </w:rPr>
  </w:style>
  <w:style w:type="paragraph" w:styleId="af0">
    <w:name w:val="List Paragraph"/>
    <w:basedOn w:val="a"/>
    <w:uiPriority w:val="99"/>
    <w:qFormat/>
    <w:rsid w:val="00DF4A9F"/>
    <w:pPr>
      <w:spacing w:before="60" w:after="0" w:line="240" w:lineRule="auto"/>
      <w:ind w:left="526"/>
    </w:pPr>
    <w:rPr>
      <w:rFonts w:ascii="Liberation Serif" w:eastAsia="SimSun" w:hAnsi="Liberation Serif"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64</Pages>
  <Words>10048</Words>
  <Characters>57275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26</cp:revision>
  <dcterms:created xsi:type="dcterms:W3CDTF">2024-08-30T18:56:00Z</dcterms:created>
  <dcterms:modified xsi:type="dcterms:W3CDTF">2025-09-08T13:20:00Z</dcterms:modified>
</cp:coreProperties>
</file>